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A" w:rsidRDefault="0093069C">
      <w:pPr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Załącznik nr 3</w:t>
      </w:r>
    </w:p>
    <w:p w:rsidR="003C455A" w:rsidRDefault="0093069C">
      <w:pPr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 do zapytania ofertowego</w:t>
      </w:r>
    </w:p>
    <w:p w:rsidR="003C455A" w:rsidRDefault="0093069C">
      <w:pPr>
        <w:rPr>
          <w:rFonts w:ascii="Times New Roman" w:hAnsi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Wzór umowy</w:t>
      </w:r>
    </w:p>
    <w:p w:rsidR="003C455A" w:rsidRDefault="0093069C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Umowa nr ………….</w:t>
      </w:r>
    </w:p>
    <w:p w:rsidR="003C455A" w:rsidRDefault="003C455A">
      <w:pPr>
        <w:rPr>
          <w:rFonts w:ascii="Times New Roman" w:hAnsi="Times New Roman"/>
          <w:color w:val="FF0000"/>
          <w:sz w:val="22"/>
          <w:szCs w:val="22"/>
        </w:rPr>
      </w:pP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zawarta w dniu ………………2018 r. w Krzywczy</w:t>
      </w:r>
      <w:r>
        <w:rPr>
          <w:rFonts w:ascii="Times New Roman" w:hAnsi="Times New Roman"/>
          <w:color w:val="FF0000"/>
          <w:sz w:val="22"/>
          <w:szCs w:val="22"/>
        </w:rPr>
        <w:t xml:space="preserve"> pomiędzy</w:t>
      </w:r>
    </w:p>
    <w:p w:rsidR="003C455A" w:rsidRDefault="0093069C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……………………………………………………………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zwanym w dalszej części umowy </w:t>
      </w:r>
      <w:r>
        <w:rPr>
          <w:rFonts w:ascii="Times New Roman" w:hAnsi="Times New Roman"/>
          <w:b/>
          <w:color w:val="FF0000"/>
          <w:sz w:val="22"/>
          <w:szCs w:val="22"/>
        </w:rPr>
        <w:t>Zamawiającym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</w:t>
      </w:r>
      <w:r>
        <w:rPr>
          <w:rFonts w:ascii="Times New Roman" w:hAnsi="Times New Roman"/>
          <w:color w:val="000000"/>
          <w:sz w:val="22"/>
          <w:szCs w:val="22"/>
        </w:rPr>
        <w:t>...................... z siedzibą w ………………….., przy ul. …………........……….,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wpisaną/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do …………………………………………………………..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Reprezentowaną/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przez Pana/Panią …………................................…………….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„Wykonawcą”, </w:t>
      </w:r>
      <w:r>
        <w:rPr>
          <w:rFonts w:ascii="Times New Roman" w:hAnsi="Times New Roman"/>
          <w:color w:val="000000"/>
          <w:sz w:val="22"/>
          <w:szCs w:val="22"/>
        </w:rPr>
        <w:t>zaś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wspólnie zwanymi dalej </w:t>
      </w:r>
      <w:r>
        <w:rPr>
          <w:rFonts w:ascii="Times New Roman" w:hAnsi="Times New Roman"/>
          <w:b/>
          <w:color w:val="000000"/>
          <w:sz w:val="22"/>
          <w:szCs w:val="22"/>
        </w:rPr>
        <w:t>„Stronami”.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 niniejszej umowy nie stosuje się Prawa zamówień publicznych na podstawie art. 4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8 ustawy z dnia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29 stycznia 2004 r. Prawo zamówień publicznych (tekst jednolity - Dz. U. z 2017 r. poz. 1579 z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zm.)</w:t>
      </w:r>
    </w:p>
    <w:p w:rsidR="003C455A" w:rsidRDefault="0093069C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1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1. Przedmiotem niniejszej umowy jest </w:t>
      </w:r>
      <w:r>
        <w:rPr>
          <w:rFonts w:ascii="Times New Roman" w:hAnsi="Times New Roman"/>
          <w:color w:val="000000"/>
          <w:sz w:val="22"/>
          <w:szCs w:val="22"/>
        </w:rPr>
        <w:t xml:space="preserve">świadczenie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usług czasowej pomocy w postaci miejsca noclegowego w noclegowni, </w:t>
      </w:r>
      <w:r>
        <w:rPr>
          <w:rFonts w:ascii="Times New Roman" w:hAnsi="Times New Roman"/>
          <w:color w:val="000000"/>
          <w:sz w:val="22"/>
          <w:szCs w:val="22"/>
        </w:rPr>
        <w:t>umożliwiającego spędzenie nocy w warunkach gwarantujących ochronę życia</w:t>
      </w:r>
      <w:r>
        <w:rPr>
          <w:rFonts w:ascii="Times New Roman" w:hAnsi="Times New Roman"/>
          <w:color w:val="000000"/>
          <w:sz w:val="22"/>
          <w:szCs w:val="22"/>
        </w:rPr>
        <w:br/>
        <w:t>i zdrowia.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2. </w:t>
      </w:r>
      <w:r>
        <w:rPr>
          <w:rFonts w:ascii="Times New Roman" w:hAnsi="Times New Roman"/>
          <w:color w:val="000000"/>
          <w:sz w:val="22"/>
          <w:szCs w:val="22"/>
        </w:rPr>
        <w:t>Strony ustalają, iż standard podstawowych usług świadczonych w noclegowni, kwalifikacje osób</w:t>
      </w:r>
      <w:r>
        <w:rPr>
          <w:rFonts w:ascii="Times New Roman" w:hAnsi="Times New Roman"/>
          <w:color w:val="000000"/>
          <w:sz w:val="22"/>
          <w:szCs w:val="22"/>
        </w:rPr>
        <w:t xml:space="preserve"> świadczących w nim usługi oraz standard obiektu, w których mieści się noclegownia są zgodne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z załącznikiem nr 1 do </w:t>
      </w:r>
      <w:r>
        <w:rPr>
          <w:rFonts w:ascii="Times New Roman" w:hAnsi="Times New Roman"/>
          <w:color w:val="000000"/>
          <w:sz w:val="22"/>
          <w:szCs w:val="22"/>
        </w:rPr>
        <w:t xml:space="preserve">Rozporządzenia </w:t>
      </w:r>
      <w:r>
        <w:rPr>
          <w:rFonts w:ascii="Times New Roman" w:hAnsi="Times New Roman"/>
          <w:color w:val="000000"/>
          <w:sz w:val="22"/>
          <w:szCs w:val="22"/>
        </w:rPr>
        <w:t>Ministra Rodziny, Pracy i Polityki Społecznej z dnia 14 maja 2018 r.  w sprawie standardów noclegowni, schronisk dla osób bezdo</w:t>
      </w:r>
      <w:r>
        <w:rPr>
          <w:rFonts w:ascii="Times New Roman" w:hAnsi="Times New Roman"/>
          <w:color w:val="000000"/>
          <w:sz w:val="22"/>
          <w:szCs w:val="22"/>
        </w:rPr>
        <w:t>mnych i ogrzewalni (Dz. U. z 2018 r. poz. 896).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3. Wykonawca zapewnia miejsce dla bezdomnych w postaci usług określonych w ust. 1, dla osób skierowanych przez Gminny Ośrodek Pomocy Społecznej, tj. osób z terenu Gmina Krzywcza</w:t>
      </w:r>
      <w:r>
        <w:rPr>
          <w:rFonts w:ascii="Times New Roman" w:hAnsi="Times New Roman"/>
          <w:color w:val="00000A"/>
          <w:sz w:val="22"/>
          <w:szCs w:val="22"/>
        </w:rPr>
        <w:t>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4. </w:t>
      </w:r>
      <w:r>
        <w:rPr>
          <w:rFonts w:ascii="Times New Roman" w:hAnsi="Times New Roman"/>
          <w:color w:val="000000"/>
          <w:sz w:val="22"/>
          <w:szCs w:val="22"/>
        </w:rPr>
        <w:t xml:space="preserve">Zamawiający przewiduje, </w:t>
      </w:r>
      <w:r>
        <w:rPr>
          <w:rFonts w:ascii="Times New Roman" w:hAnsi="Times New Roman"/>
          <w:color w:val="000000"/>
          <w:sz w:val="22"/>
          <w:szCs w:val="22"/>
        </w:rPr>
        <w:t>że prognozowana, średnia liczba skierowanych do noclegowni w ciągu roku osób bezdomnych wynosić będzie do 1 osoby.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5. </w:t>
      </w:r>
      <w:r>
        <w:rPr>
          <w:rFonts w:ascii="Times New Roman" w:hAnsi="Times New Roman"/>
          <w:color w:val="000000"/>
          <w:sz w:val="22"/>
          <w:szCs w:val="22"/>
        </w:rPr>
        <w:t>Strony ustalają, iż podana przez Zamawiającego w ust. 4 ilość osób bezdomnych jest ilością przewidywaną w całym okresie trwania niniejszeg</w:t>
      </w:r>
      <w:r>
        <w:rPr>
          <w:rFonts w:ascii="Times New Roman" w:hAnsi="Times New Roman"/>
          <w:color w:val="000000"/>
          <w:sz w:val="22"/>
          <w:szCs w:val="22"/>
        </w:rPr>
        <w:t>o zamówienia. Zamawiający zastrzega sobie możliwość zmniejszenia ww. ilości osób w zależności od ilości faktycznych potrzeb w tym zakresie. Wykonawca oświadcza, że przyjmuje powyższe zastrzeżenia i z tego tytułu nie będą przysługiwały żadne roszczenia, w t</w:t>
      </w:r>
      <w:r>
        <w:rPr>
          <w:rFonts w:ascii="Times New Roman" w:hAnsi="Times New Roman"/>
          <w:color w:val="000000"/>
          <w:sz w:val="22"/>
          <w:szCs w:val="22"/>
        </w:rPr>
        <w:t>ym pieniężne wobec Zamawiającego.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6. </w:t>
      </w:r>
      <w:r>
        <w:rPr>
          <w:rFonts w:ascii="Times New Roman" w:hAnsi="Times New Roman"/>
          <w:color w:val="000000"/>
          <w:sz w:val="22"/>
          <w:szCs w:val="22"/>
        </w:rPr>
        <w:t>Strony ustalają, iż dopuszcza się także zwiększenie zakresu usługi- liczby osób do nie więcej niż 50 %. Zamawiający będzie dokonywał zapłaty za faktyczną ilość osób korzystających ze świadczonych usług.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7. </w:t>
      </w:r>
      <w:r>
        <w:rPr>
          <w:rFonts w:ascii="Times New Roman" w:hAnsi="Times New Roman"/>
          <w:color w:val="000000"/>
          <w:sz w:val="22"/>
          <w:szCs w:val="22"/>
        </w:rPr>
        <w:t>Strony ustala</w:t>
      </w:r>
      <w:r>
        <w:rPr>
          <w:rFonts w:ascii="Times New Roman" w:hAnsi="Times New Roman"/>
          <w:color w:val="000000"/>
          <w:sz w:val="22"/>
          <w:szCs w:val="22"/>
        </w:rPr>
        <w:t>ją, iż miejscem świadczenia usług będzie ……………………………… (dokładny adres noclegowni).</w:t>
      </w:r>
    </w:p>
    <w:p w:rsidR="003C455A" w:rsidRDefault="0093069C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2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Strony ustalają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iż każdorazowe umieszczenie osoby, potrzebującej schronienia odbywać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się będzie na podstawie skierowania do noclegowni wydanego przez Gminny Ośrodek </w:t>
      </w:r>
      <w:r>
        <w:rPr>
          <w:rFonts w:ascii="Times New Roman" w:hAnsi="Times New Roman"/>
          <w:color w:val="000000"/>
          <w:sz w:val="22"/>
          <w:szCs w:val="22"/>
        </w:rPr>
        <w:t>Pomocy Społecznej w Krzywczy</w:t>
      </w:r>
      <w:r>
        <w:rPr>
          <w:rFonts w:ascii="Times New Roman" w:hAnsi="Times New Roman"/>
          <w:color w:val="000000"/>
          <w:sz w:val="22"/>
          <w:szCs w:val="22"/>
        </w:rPr>
        <w:t>. Skierowanie zawierać będzie: imię i nazwisko świadczeniobiorcy.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Wykonawca będzie miał obowiązek podjęcia świadczenia usługi również w oparciu o dane przekazane faksem i telefonicznie lub e-mailem.</w:t>
      </w:r>
    </w:p>
    <w:p w:rsidR="0093069C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Przetwarzanie danych osobowych nie</w:t>
      </w:r>
      <w:r>
        <w:rPr>
          <w:rFonts w:ascii="Times New Roman" w:hAnsi="Times New Roman"/>
          <w:color w:val="000000"/>
          <w:sz w:val="22"/>
          <w:szCs w:val="22"/>
        </w:rPr>
        <w:t xml:space="preserve">zbędne dla celów realizacji niniejszej Umowy odbywać się będzie zgodnie z obowiązującymi przepisami prawa. 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Zakres przetwarzania danych osobowych określi odrębna umowa z Wykonawcą o powierzeniu</w:t>
      </w:r>
      <w:r>
        <w:rPr>
          <w:rFonts w:ascii="Times New Roman" w:hAnsi="Times New Roman"/>
          <w:color w:val="000000"/>
          <w:sz w:val="22"/>
          <w:szCs w:val="22"/>
        </w:rPr>
        <w:t xml:space="preserve"> przetwarzania danych osobowych.</w:t>
      </w:r>
    </w:p>
    <w:p w:rsidR="003C455A" w:rsidRDefault="003C455A">
      <w:pPr>
        <w:jc w:val="center"/>
        <w:rPr>
          <w:rFonts w:ascii="Times New Roman" w:hAnsi="Times New Roman"/>
          <w:color w:val="00000A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3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Strony zgodnie ustalają, iż koszt 1 pobytu </w:t>
      </w:r>
      <w:r w:rsidRPr="0093069C">
        <w:rPr>
          <w:rFonts w:ascii="Times New Roman" w:hAnsi="Times New Roman"/>
          <w:b/>
          <w:color w:val="000000"/>
          <w:sz w:val="22"/>
          <w:szCs w:val="22"/>
        </w:rPr>
        <w:t>1 osoby bezdomnej</w:t>
      </w:r>
      <w:r>
        <w:rPr>
          <w:rFonts w:ascii="Times New Roman" w:hAnsi="Times New Roman"/>
          <w:color w:val="000000"/>
          <w:sz w:val="22"/>
          <w:szCs w:val="22"/>
        </w:rPr>
        <w:t>, tj. ogólny koszt stałych wydatków rzeczowych i osobowych wynosi ............................................. zł brutto, słownie: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 .............................................................……………………………….).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</w:t>
      </w:r>
      <w:r>
        <w:rPr>
          <w:rFonts w:ascii="Times New Roman" w:hAnsi="Times New Roman"/>
          <w:color w:val="00000A"/>
          <w:sz w:val="22"/>
          <w:szCs w:val="22"/>
        </w:rPr>
        <w:t>Zamawiający zobowiązuje się do pokrywania kosztów pobytu osób skierowanych wyłącznie na czas rzeczywistego przebywania w noclegowni.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color w:val="00000A"/>
          <w:sz w:val="22"/>
          <w:szCs w:val="22"/>
        </w:rPr>
        <w:t>Podstawą rozliczenia finansowego za da</w:t>
      </w:r>
      <w:r>
        <w:rPr>
          <w:rFonts w:ascii="Times New Roman" w:hAnsi="Times New Roman"/>
          <w:color w:val="00000A"/>
          <w:sz w:val="22"/>
          <w:szCs w:val="22"/>
        </w:rPr>
        <w:t>ny miesiąc będzie faktura wraz z załączonym zestawieniem imiennym obejmującym ilość osób skierowanych oraz ilość dni pobytu. Fakturę wraz z rozliczeniem za miesiąc poprzedni należy przedkładać do 10</w:t>
      </w:r>
      <w:r>
        <w:rPr>
          <w:rFonts w:ascii="Times New Roman" w:hAnsi="Times New Roman"/>
          <w:color w:val="00000A"/>
          <w:sz w:val="22"/>
          <w:szCs w:val="22"/>
        </w:rPr>
        <w:t xml:space="preserve"> dnia następnego miesiąca.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 </w:t>
      </w:r>
      <w:r>
        <w:rPr>
          <w:rFonts w:ascii="Times New Roman" w:hAnsi="Times New Roman"/>
          <w:color w:val="00000A"/>
          <w:sz w:val="22"/>
          <w:szCs w:val="22"/>
        </w:rPr>
        <w:t>Zamawiający zobowiązuje się d</w:t>
      </w:r>
      <w:r>
        <w:rPr>
          <w:rFonts w:ascii="Times New Roman" w:hAnsi="Times New Roman"/>
          <w:color w:val="00000A"/>
          <w:sz w:val="22"/>
          <w:szCs w:val="22"/>
        </w:rPr>
        <w:t>o przekazywania na konto wykonawcy należnej kwoty za miesiąc poprzedni w terminie 14 dni roboczych od dnia otrzymania faktury.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5. Datą zapłaty jest dzień obciążenia rachunku Zamawiającego.</w:t>
      </w:r>
    </w:p>
    <w:p w:rsidR="003C455A" w:rsidRDefault="003C455A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4</w:t>
      </w:r>
    </w:p>
    <w:p w:rsidR="003C455A" w:rsidRDefault="009306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zastrzega sobie prawo do bieżącego sprawowania nad</w:t>
      </w:r>
      <w:r>
        <w:rPr>
          <w:rFonts w:ascii="Times New Roman" w:hAnsi="Times New Roman"/>
          <w:color w:val="000000"/>
          <w:sz w:val="22"/>
          <w:szCs w:val="22"/>
        </w:rPr>
        <w:t xml:space="preserve">zoru na realizacją niniejszej umowy przez upoważnionego do tego pracownika GOPS, a w szczególności do </w:t>
      </w:r>
      <w:r>
        <w:rPr>
          <w:rFonts w:ascii="Times New Roman" w:hAnsi="Times New Roman"/>
          <w:color w:val="00000A"/>
          <w:sz w:val="22"/>
          <w:szCs w:val="22"/>
        </w:rPr>
        <w:t>kontroli warunków socjalno – bytowych osób bezdomnych.</w:t>
      </w:r>
    </w:p>
    <w:p w:rsidR="003C455A" w:rsidRDefault="003C455A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5</w:t>
      </w:r>
    </w:p>
    <w:p w:rsidR="003C455A" w:rsidRDefault="0093069C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Wykonawca zobowiązuje się do świadczenia usług, o których mowa w §1 ust. 1 zgodnie z </w:t>
      </w:r>
      <w:r>
        <w:rPr>
          <w:rFonts w:ascii="Times New Roman" w:hAnsi="Times New Roman"/>
          <w:color w:val="00000A"/>
          <w:sz w:val="22"/>
          <w:szCs w:val="22"/>
        </w:rPr>
        <w:t>minimalnym zakresem usług, określonym w Rozporządzeniu, o którym mowa w § 1 ust. 2.</w:t>
      </w:r>
    </w:p>
    <w:p w:rsidR="003C455A" w:rsidRDefault="003C455A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6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Umowę zawarto na czas określony od dnia podpisania  umowy</w:t>
      </w:r>
      <w:r>
        <w:rPr>
          <w:rFonts w:ascii="Times New Roman" w:hAnsi="Times New Roman"/>
          <w:color w:val="000000"/>
          <w:sz w:val="22"/>
          <w:szCs w:val="22"/>
        </w:rPr>
        <w:t xml:space="preserve"> do dnia 31 grudnia 2018 r.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Zamawiający zastrzega sobie prawo do wypowiedzenia niniejszej umowy z zacho</w:t>
      </w:r>
      <w:r>
        <w:rPr>
          <w:rFonts w:ascii="Times New Roman" w:hAnsi="Times New Roman"/>
          <w:color w:val="000000"/>
          <w:sz w:val="22"/>
          <w:szCs w:val="22"/>
        </w:rPr>
        <w:t>waniem jednomiesięcznego okresu wypowiedzenia ze skutkiem na koniec miesiąca.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Wykonawcy przypadku, o którym mowa w ust. 2 niniejszego paragrafu przysługuje jedynie żądanie wynagrodzenia należnego z tytułu wykonanej części przedmiotu umowy.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Zamawiając</w:t>
      </w:r>
      <w:r>
        <w:rPr>
          <w:rFonts w:ascii="Times New Roman" w:hAnsi="Times New Roman"/>
          <w:color w:val="000000"/>
          <w:sz w:val="22"/>
          <w:szCs w:val="22"/>
        </w:rPr>
        <w:t>y ma prawo odstąpić od umowy w trybie natychmiastowym w przypadku niewykonania lub nienależytego wykonywania umowy przez Wykonawcę,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 Odstąpienie od umowy musi pod rygorem nieważności nastąpić w formie pisemnej.</w:t>
      </w:r>
    </w:p>
    <w:p w:rsidR="003C455A" w:rsidRDefault="003C455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7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Strony zgodnie postanawiają, że prz</w:t>
      </w:r>
      <w:r>
        <w:rPr>
          <w:rFonts w:ascii="Times New Roman" w:hAnsi="Times New Roman"/>
          <w:color w:val="000000"/>
          <w:sz w:val="22"/>
          <w:szCs w:val="22"/>
        </w:rPr>
        <w:t>y realizacji niniejszej umowy Zamawiającego będzie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reprezentować ………………………..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…., e-mail….) lub inna osoba upoważniona przez Zamawiającego a Wykonawcę …………………………….…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…., e-mail….).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Zmiana osób, o których mowa w ust. 1, następuje po</w:t>
      </w:r>
      <w:r>
        <w:rPr>
          <w:rFonts w:ascii="Times New Roman" w:hAnsi="Times New Roman"/>
          <w:color w:val="000000"/>
          <w:sz w:val="22"/>
          <w:szCs w:val="22"/>
        </w:rPr>
        <w:t>przez pisemne powiadomienie drugiej Strony i nie stanowi zmiany treści umowy.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Zmiany osób wymienionych w ust. 1 nie wymagają zmiany umowy i stają się skuteczne z chwilą zawiadomienia drugiej Strony o zmianie.</w:t>
      </w:r>
    </w:p>
    <w:p w:rsidR="003C455A" w:rsidRDefault="003C455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9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sprawach nieuregulowanych niniejszą u</w:t>
      </w:r>
      <w:r>
        <w:rPr>
          <w:rFonts w:ascii="Times New Roman" w:hAnsi="Times New Roman"/>
          <w:color w:val="000000"/>
          <w:sz w:val="22"/>
          <w:szCs w:val="22"/>
        </w:rPr>
        <w:t>mową stosuje się odpowiednie przepisy kodeksu cywilnego oraz ustawy o pomocy społecznej.</w:t>
      </w:r>
    </w:p>
    <w:p w:rsidR="003C455A" w:rsidRDefault="003C455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10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Wszelkie zmiany niniejszej umowy wymagają zachowania formy pisemnej pod rygorem nieważności.</w:t>
      </w:r>
    </w:p>
    <w:p w:rsidR="003C455A" w:rsidRDefault="003C455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11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Sądem właściwym do dochodzenia roszczeń wynikających z </w:t>
      </w:r>
      <w:r>
        <w:rPr>
          <w:rFonts w:ascii="Times New Roman" w:hAnsi="Times New Roman"/>
          <w:color w:val="000000"/>
          <w:sz w:val="22"/>
          <w:szCs w:val="22"/>
        </w:rPr>
        <w:t>niniejszej umowy jest Sąd właściwy</w:t>
      </w:r>
      <w:r>
        <w:rPr>
          <w:rFonts w:ascii="Times New Roman" w:hAnsi="Times New Roman"/>
          <w:color w:val="000000"/>
          <w:sz w:val="22"/>
          <w:szCs w:val="22"/>
        </w:rPr>
        <w:br/>
        <w:t>miejscowo dla Zamawiającego.</w:t>
      </w:r>
    </w:p>
    <w:p w:rsidR="003C455A" w:rsidRDefault="003C455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12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Integralną częścią umowy są: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1) Zapytanie ofertowe z dnia ………………….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 Oferta Wykonawcy z dnia…………………(data wpływu)</w:t>
      </w:r>
    </w:p>
    <w:p w:rsidR="003C455A" w:rsidRDefault="003C455A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C455A" w:rsidRDefault="0093069C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13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Umowę niniejszą sporządzono w dwóch jednobrzmiących egzemplarzach,</w:t>
      </w:r>
      <w:r>
        <w:rPr>
          <w:rFonts w:ascii="Times New Roman" w:hAnsi="Times New Roman"/>
          <w:color w:val="000000"/>
          <w:sz w:val="22"/>
          <w:szCs w:val="22"/>
        </w:rPr>
        <w:t xml:space="preserve"> jeden egzemplarz dla</w:t>
      </w:r>
    </w:p>
    <w:p w:rsidR="003C455A" w:rsidRDefault="0093069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Zamawiającego i jeden egzemplarz dla Wykonawcy.</w:t>
      </w:r>
    </w:p>
    <w:p w:rsidR="003C455A" w:rsidRDefault="003C455A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3C455A" w:rsidRDefault="0093069C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Zamawiający                                                                          Wykonawca</w:t>
      </w:r>
    </w:p>
    <w:p w:rsidR="003C455A" w:rsidRDefault="0093069C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…………………………..                                                            ……………………………….</w:t>
      </w:r>
    </w:p>
    <w:sectPr w:rsidR="003C455A" w:rsidSect="003C455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7FB"/>
    <w:multiLevelType w:val="multilevel"/>
    <w:tmpl w:val="A9F228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9"/>
  <w:hyphenationZone w:val="425"/>
  <w:characterSpacingControl w:val="doNotCompress"/>
  <w:compat>
    <w:useFELayout/>
  </w:compat>
  <w:rsids>
    <w:rsidRoot w:val="003C455A"/>
    <w:rsid w:val="003C455A"/>
    <w:rsid w:val="0093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5A"/>
    <w:pPr>
      <w:widowControl w:val="0"/>
      <w:suppressAutoHyphens/>
    </w:pPr>
  </w:style>
  <w:style w:type="paragraph" w:styleId="Nagwek1">
    <w:name w:val="heading 1"/>
    <w:basedOn w:val="Nagwek"/>
    <w:next w:val="Tretekstu"/>
    <w:rsid w:val="003C455A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3C455A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3C455A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C45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3C455A"/>
    <w:pPr>
      <w:spacing w:after="140" w:line="288" w:lineRule="auto"/>
    </w:pPr>
  </w:style>
  <w:style w:type="paragraph" w:styleId="Lista">
    <w:name w:val="List"/>
    <w:basedOn w:val="Tretekstu"/>
    <w:rsid w:val="003C455A"/>
  </w:style>
  <w:style w:type="paragraph" w:styleId="Podpis">
    <w:name w:val="Signature"/>
    <w:basedOn w:val="Normalny"/>
    <w:rsid w:val="003C45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C455A"/>
    <w:pPr>
      <w:suppressLineNumbers/>
    </w:pPr>
  </w:style>
  <w:style w:type="paragraph" w:customStyle="1" w:styleId="Cytaty">
    <w:name w:val="Cytaty"/>
    <w:basedOn w:val="Normalny"/>
    <w:qFormat/>
    <w:rsid w:val="003C455A"/>
    <w:pPr>
      <w:spacing w:after="283"/>
      <w:ind w:left="567" w:right="567"/>
    </w:pPr>
  </w:style>
  <w:style w:type="paragraph" w:styleId="Tytu">
    <w:name w:val="Title"/>
    <w:basedOn w:val="Nagwek"/>
    <w:next w:val="Tretekstu"/>
    <w:rsid w:val="003C455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3C455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XYZ</cp:lastModifiedBy>
  <cp:revision>2</cp:revision>
  <cp:lastPrinted>2018-05-25T11:43:00Z</cp:lastPrinted>
  <dcterms:created xsi:type="dcterms:W3CDTF">2018-07-19T07:21:00Z</dcterms:created>
  <dcterms:modified xsi:type="dcterms:W3CDTF">2018-07-19T07:21:00Z</dcterms:modified>
  <dc:language>pl-PL</dc:language>
</cp:coreProperties>
</file>