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16D5A" w14:textId="138729BC" w:rsidR="00744EE8" w:rsidRPr="00E55770" w:rsidRDefault="00744EE8" w:rsidP="00744EE8">
      <w:pPr>
        <w:widowControl w:val="0"/>
        <w:jc w:val="right"/>
        <w:rPr>
          <w:color w:val="000000"/>
          <w:kern w:val="1"/>
          <w:sz w:val="22"/>
          <w:szCs w:val="22"/>
          <w:lang w:eastAsia="pl-PL"/>
        </w:rPr>
      </w:pPr>
      <w:r w:rsidRPr="00E55770">
        <w:rPr>
          <w:color w:val="000000"/>
          <w:kern w:val="1"/>
          <w:sz w:val="22"/>
          <w:szCs w:val="22"/>
          <w:lang w:eastAsia="pl-PL"/>
        </w:rPr>
        <w:t xml:space="preserve">Zał. nr </w:t>
      </w:r>
      <w:r w:rsidR="000F435E" w:rsidRPr="00E55770">
        <w:rPr>
          <w:color w:val="000000"/>
          <w:kern w:val="1"/>
          <w:sz w:val="22"/>
          <w:szCs w:val="22"/>
          <w:lang w:eastAsia="pl-PL"/>
        </w:rPr>
        <w:t>4</w:t>
      </w:r>
    </w:p>
    <w:p w14:paraId="366D09E9" w14:textId="77777777" w:rsidR="00744EE8" w:rsidRPr="00E55770" w:rsidRDefault="00744EE8" w:rsidP="00744EE8">
      <w:pPr>
        <w:widowControl w:val="0"/>
        <w:jc w:val="right"/>
        <w:rPr>
          <w:color w:val="000000"/>
          <w:kern w:val="1"/>
          <w:sz w:val="22"/>
          <w:szCs w:val="22"/>
          <w:lang w:eastAsia="pl-PL"/>
        </w:rPr>
      </w:pPr>
      <w:r w:rsidRPr="00E55770">
        <w:rPr>
          <w:color w:val="000000"/>
          <w:kern w:val="1"/>
          <w:sz w:val="22"/>
          <w:szCs w:val="22"/>
          <w:lang w:eastAsia="pl-PL"/>
        </w:rPr>
        <w:t>do zapytania ofertowego</w:t>
      </w:r>
    </w:p>
    <w:p w14:paraId="1021FEFF" w14:textId="77777777" w:rsidR="00ED0C5A" w:rsidRPr="00E55770" w:rsidRDefault="00ED0C5A" w:rsidP="00B444A9">
      <w:pPr>
        <w:widowControl w:val="0"/>
        <w:jc w:val="center"/>
        <w:rPr>
          <w:b/>
          <w:color w:val="000000"/>
          <w:kern w:val="1"/>
          <w:sz w:val="22"/>
          <w:szCs w:val="22"/>
          <w:lang w:eastAsia="pl-PL"/>
        </w:rPr>
      </w:pPr>
      <w:r w:rsidRPr="00E55770">
        <w:rPr>
          <w:b/>
          <w:color w:val="000000"/>
          <w:kern w:val="1"/>
          <w:sz w:val="22"/>
          <w:szCs w:val="22"/>
          <w:lang w:eastAsia="pl-PL"/>
        </w:rPr>
        <w:t xml:space="preserve">Umowa nr </w:t>
      </w:r>
      <w:r w:rsidR="00744EE8" w:rsidRPr="00E55770">
        <w:rPr>
          <w:b/>
          <w:color w:val="000000"/>
          <w:kern w:val="1"/>
          <w:sz w:val="22"/>
          <w:szCs w:val="22"/>
          <w:lang w:eastAsia="pl-PL"/>
        </w:rPr>
        <w:t>….</w:t>
      </w:r>
      <w:r w:rsidR="00843CE7" w:rsidRPr="00E55770">
        <w:rPr>
          <w:b/>
          <w:color w:val="000000"/>
          <w:kern w:val="1"/>
          <w:sz w:val="22"/>
          <w:szCs w:val="22"/>
          <w:lang w:eastAsia="pl-PL"/>
        </w:rPr>
        <w:t>/202</w:t>
      </w:r>
      <w:r w:rsidR="00744EE8" w:rsidRPr="00E55770">
        <w:rPr>
          <w:b/>
          <w:color w:val="000000"/>
          <w:kern w:val="1"/>
          <w:sz w:val="22"/>
          <w:szCs w:val="22"/>
          <w:lang w:eastAsia="pl-PL"/>
        </w:rPr>
        <w:t>2</w:t>
      </w:r>
    </w:p>
    <w:p w14:paraId="03403DD4" w14:textId="77777777" w:rsidR="00ED0C5A" w:rsidRPr="00E55770" w:rsidRDefault="00ED0C5A" w:rsidP="00ED0C5A">
      <w:pPr>
        <w:widowControl w:val="0"/>
        <w:jc w:val="both"/>
        <w:rPr>
          <w:color w:val="000000"/>
          <w:kern w:val="1"/>
          <w:sz w:val="22"/>
          <w:szCs w:val="22"/>
          <w:lang w:eastAsia="pl-PL"/>
        </w:rPr>
      </w:pPr>
    </w:p>
    <w:p w14:paraId="5290A28A" w14:textId="77777777" w:rsidR="00ED0C5A" w:rsidRPr="00E55770" w:rsidRDefault="00ED0C5A" w:rsidP="00ED0C5A">
      <w:pPr>
        <w:widowControl w:val="0"/>
        <w:jc w:val="both"/>
        <w:rPr>
          <w:color w:val="000000"/>
          <w:kern w:val="1"/>
          <w:sz w:val="22"/>
          <w:szCs w:val="22"/>
          <w:lang w:eastAsia="pl-PL"/>
        </w:rPr>
      </w:pPr>
    </w:p>
    <w:p w14:paraId="11B86EA4" w14:textId="77777777" w:rsidR="00ED0C5A" w:rsidRPr="00E55770" w:rsidRDefault="00ED0C5A" w:rsidP="00ED0C5A">
      <w:pPr>
        <w:widowControl w:val="0"/>
        <w:jc w:val="both"/>
        <w:rPr>
          <w:color w:val="000000"/>
          <w:kern w:val="1"/>
          <w:sz w:val="22"/>
          <w:szCs w:val="22"/>
          <w:lang w:eastAsia="pl-PL"/>
        </w:rPr>
      </w:pPr>
      <w:r w:rsidRPr="00E55770">
        <w:rPr>
          <w:color w:val="000000"/>
          <w:kern w:val="1"/>
          <w:sz w:val="22"/>
          <w:szCs w:val="22"/>
          <w:lang w:eastAsia="pl-PL"/>
        </w:rPr>
        <w:t xml:space="preserve">zawarta dnia </w:t>
      </w:r>
      <w:r w:rsidR="00744EE8" w:rsidRPr="00E55770">
        <w:rPr>
          <w:color w:val="000000"/>
          <w:kern w:val="1"/>
          <w:sz w:val="22"/>
          <w:szCs w:val="22"/>
          <w:lang w:eastAsia="pl-PL"/>
        </w:rPr>
        <w:t>…………..</w:t>
      </w:r>
      <w:r w:rsidR="00583F65" w:rsidRPr="00E55770">
        <w:rPr>
          <w:color w:val="000000"/>
          <w:kern w:val="1"/>
          <w:sz w:val="22"/>
          <w:szCs w:val="22"/>
          <w:lang w:eastAsia="pl-PL"/>
        </w:rPr>
        <w:t xml:space="preserve"> </w:t>
      </w:r>
      <w:r w:rsidR="00843CE7" w:rsidRPr="00E55770">
        <w:rPr>
          <w:color w:val="000000"/>
          <w:kern w:val="1"/>
          <w:sz w:val="22"/>
          <w:szCs w:val="22"/>
          <w:lang w:eastAsia="pl-PL"/>
        </w:rPr>
        <w:t>202</w:t>
      </w:r>
      <w:r w:rsidR="00744EE8" w:rsidRPr="00E55770">
        <w:rPr>
          <w:color w:val="000000"/>
          <w:kern w:val="1"/>
          <w:sz w:val="22"/>
          <w:szCs w:val="22"/>
          <w:lang w:eastAsia="pl-PL"/>
        </w:rPr>
        <w:t>2</w:t>
      </w:r>
      <w:r w:rsidR="00843CE7" w:rsidRPr="00E55770">
        <w:rPr>
          <w:color w:val="000000"/>
          <w:kern w:val="1"/>
          <w:sz w:val="22"/>
          <w:szCs w:val="22"/>
          <w:lang w:eastAsia="pl-PL"/>
        </w:rPr>
        <w:t xml:space="preserve"> r</w:t>
      </w:r>
      <w:r w:rsidRPr="00E55770">
        <w:rPr>
          <w:color w:val="000000"/>
          <w:kern w:val="1"/>
          <w:sz w:val="22"/>
          <w:szCs w:val="22"/>
          <w:lang w:eastAsia="pl-PL"/>
        </w:rPr>
        <w:t xml:space="preserve">. w </w:t>
      </w:r>
      <w:r w:rsidR="006D7735" w:rsidRPr="00E55770">
        <w:rPr>
          <w:color w:val="000000"/>
          <w:kern w:val="1"/>
          <w:sz w:val="22"/>
          <w:szCs w:val="22"/>
          <w:lang w:eastAsia="pl-PL"/>
        </w:rPr>
        <w:t>Krzywczy</w:t>
      </w:r>
      <w:r w:rsidRPr="00E55770">
        <w:rPr>
          <w:color w:val="000000"/>
          <w:kern w:val="1"/>
          <w:sz w:val="22"/>
          <w:szCs w:val="22"/>
          <w:lang w:eastAsia="pl-PL"/>
        </w:rPr>
        <w:t xml:space="preserve"> pomiędzy:</w:t>
      </w:r>
    </w:p>
    <w:p w14:paraId="6B794046" w14:textId="77777777" w:rsidR="00ED0C5A" w:rsidRPr="00E55770" w:rsidRDefault="00ED0C5A" w:rsidP="00ED0C5A">
      <w:pPr>
        <w:suppressAutoHyphens w:val="0"/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</w:p>
    <w:p w14:paraId="25A3AE33" w14:textId="3C162F8F" w:rsidR="00726ABD" w:rsidRPr="00E55770" w:rsidRDefault="00726ABD" w:rsidP="00A9171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E55770">
        <w:rPr>
          <w:color w:val="000000"/>
          <w:sz w:val="22"/>
          <w:szCs w:val="22"/>
        </w:rPr>
        <w:t>Gminą Krzywczą, reprezentowaną przez Wacława Pawłowskiego - Wójta Gminy</w:t>
      </w:r>
      <w:r w:rsidR="003576E6" w:rsidRPr="00E55770">
        <w:rPr>
          <w:color w:val="000000"/>
          <w:sz w:val="22"/>
          <w:szCs w:val="22"/>
        </w:rPr>
        <w:t xml:space="preserve"> </w:t>
      </w:r>
      <w:r w:rsidR="003576E6" w:rsidRPr="00E55770">
        <w:rPr>
          <w:sz w:val="22"/>
          <w:szCs w:val="22"/>
        </w:rPr>
        <w:t xml:space="preserve"> </w:t>
      </w:r>
      <w:r w:rsidR="003576E6" w:rsidRPr="00E55770">
        <w:rPr>
          <w:color w:val="000000"/>
          <w:sz w:val="22"/>
          <w:szCs w:val="22"/>
        </w:rPr>
        <w:t>przy kontrasygnacie Beaty Wielgosz</w:t>
      </w:r>
      <w:r w:rsidR="006659C1" w:rsidRPr="00E55770">
        <w:rPr>
          <w:color w:val="000000"/>
          <w:sz w:val="22"/>
          <w:szCs w:val="22"/>
        </w:rPr>
        <w:t xml:space="preserve"> </w:t>
      </w:r>
      <w:r w:rsidR="003576E6" w:rsidRPr="00E55770">
        <w:rPr>
          <w:color w:val="000000"/>
          <w:sz w:val="22"/>
          <w:szCs w:val="22"/>
        </w:rPr>
        <w:t xml:space="preserve">- Skarbnika Gminy, </w:t>
      </w:r>
      <w:r w:rsidRPr="00E55770">
        <w:rPr>
          <w:color w:val="000000"/>
          <w:sz w:val="22"/>
          <w:szCs w:val="22"/>
        </w:rPr>
        <w:t xml:space="preserve"> NIP 795-23-06-307, REGON 650900393, zwaną w dalszym tekście umowy Zamawiającym</w:t>
      </w:r>
      <w:r w:rsidR="00E55770" w:rsidRPr="00E55770">
        <w:rPr>
          <w:color w:val="000000"/>
          <w:sz w:val="22"/>
          <w:szCs w:val="22"/>
        </w:rPr>
        <w:t>,</w:t>
      </w:r>
    </w:p>
    <w:p w14:paraId="18BAA026" w14:textId="4EB8DD9D" w:rsidR="00E55770" w:rsidRPr="00E55770" w:rsidRDefault="00E55770" w:rsidP="00A91716">
      <w:pPr>
        <w:widowControl w:val="0"/>
        <w:jc w:val="both"/>
        <w:rPr>
          <w:sz w:val="22"/>
          <w:szCs w:val="22"/>
          <w:lang w:eastAsia="pl-PL"/>
        </w:rPr>
      </w:pPr>
      <w:r>
        <w:rPr>
          <w:color w:val="000000"/>
          <w:kern w:val="1"/>
          <w:sz w:val="22"/>
          <w:szCs w:val="22"/>
          <w:lang w:eastAsia="pl-PL"/>
        </w:rPr>
        <w:t xml:space="preserve">a </w:t>
      </w:r>
      <w:r w:rsidR="003576E6" w:rsidRPr="00E55770">
        <w:rPr>
          <w:color w:val="000000"/>
          <w:kern w:val="1"/>
          <w:sz w:val="22"/>
          <w:szCs w:val="22"/>
          <w:lang w:eastAsia="pl-PL"/>
        </w:rPr>
        <w:t>………</w:t>
      </w:r>
      <w:r w:rsidRPr="00E55770">
        <w:rPr>
          <w:color w:val="000000"/>
          <w:kern w:val="1"/>
          <w:sz w:val="22"/>
          <w:szCs w:val="22"/>
          <w:lang w:eastAsia="pl-PL"/>
        </w:rPr>
        <w:t>……………………………………………………</w:t>
      </w:r>
      <w:r w:rsidRPr="00E55770">
        <w:rPr>
          <w:rFonts w:eastAsia="Lucida Sans Unicode"/>
          <w:bCs/>
          <w:kern w:val="1"/>
          <w:sz w:val="22"/>
          <w:szCs w:val="22"/>
          <w:lang w:eastAsia="ar-SA"/>
        </w:rPr>
        <w:t xml:space="preserve"> </w:t>
      </w:r>
      <w:r w:rsidRPr="00E55770">
        <w:rPr>
          <w:bCs/>
          <w:color w:val="000000"/>
          <w:kern w:val="1"/>
          <w:sz w:val="22"/>
          <w:szCs w:val="22"/>
          <w:lang w:eastAsia="pl-PL"/>
        </w:rPr>
        <w:t xml:space="preserve">wpisanym  do Krajowego Rejestru Sądowego prowadzonej </w:t>
      </w:r>
      <w:r w:rsidRPr="00E55770">
        <w:rPr>
          <w:bCs/>
          <w:color w:val="000000"/>
          <w:kern w:val="1"/>
          <w:sz w:val="22"/>
          <w:szCs w:val="22"/>
          <w:lang w:eastAsia="pl-PL"/>
        </w:rPr>
        <w:t xml:space="preserve">działalności </w:t>
      </w:r>
      <w:r w:rsidRPr="00E55770">
        <w:rPr>
          <w:bCs/>
          <w:color w:val="000000"/>
          <w:kern w:val="1"/>
          <w:sz w:val="22"/>
          <w:szCs w:val="22"/>
          <w:lang w:eastAsia="pl-PL"/>
        </w:rPr>
        <w:t>pod nr:</w:t>
      </w:r>
      <w:r w:rsidRPr="00E55770">
        <w:rPr>
          <w:bCs/>
          <w:color w:val="000000"/>
          <w:kern w:val="1"/>
          <w:sz w:val="22"/>
          <w:szCs w:val="22"/>
          <w:lang w:eastAsia="pl-PL"/>
        </w:rPr>
        <w:t xml:space="preserve">…..…….. lub </w:t>
      </w:r>
      <w:r w:rsidR="00B444A9" w:rsidRPr="00E55770">
        <w:rPr>
          <w:color w:val="000000" w:themeColor="text1"/>
          <w:sz w:val="22"/>
          <w:szCs w:val="22"/>
          <w:lang w:eastAsia="pl-PL"/>
        </w:rPr>
        <w:t>prowadzącym działalność gospodarczą pod</w:t>
      </w:r>
      <w:r w:rsidRPr="00E55770">
        <w:rPr>
          <w:color w:val="000000" w:themeColor="text1"/>
          <w:sz w:val="22"/>
          <w:szCs w:val="22"/>
          <w:lang w:eastAsia="pl-PL"/>
        </w:rPr>
        <w:t xml:space="preserve"> nazwą </w:t>
      </w:r>
      <w:r w:rsidR="00B444A9" w:rsidRPr="00E55770">
        <w:rPr>
          <w:color w:val="000000" w:themeColor="text1"/>
          <w:sz w:val="22"/>
          <w:szCs w:val="22"/>
          <w:lang w:eastAsia="pl-PL"/>
        </w:rPr>
        <w:t xml:space="preserve"> </w:t>
      </w:r>
      <w:r w:rsidRPr="00E55770">
        <w:rPr>
          <w:color w:val="000000" w:themeColor="text1"/>
          <w:sz w:val="22"/>
          <w:szCs w:val="22"/>
          <w:lang w:eastAsia="pl-PL"/>
        </w:rPr>
        <w:t>……………….</w:t>
      </w:r>
      <w:r w:rsidR="00744EE8" w:rsidRPr="00E55770">
        <w:rPr>
          <w:sz w:val="22"/>
          <w:szCs w:val="22"/>
          <w:lang w:eastAsia="pl-PL"/>
        </w:rPr>
        <w:t>…</w:t>
      </w:r>
      <w:r>
        <w:rPr>
          <w:sz w:val="22"/>
          <w:szCs w:val="22"/>
          <w:lang w:eastAsia="pl-PL"/>
        </w:rPr>
        <w:t>…………………………………………………………………..</w:t>
      </w:r>
      <w:r w:rsidR="00744EE8" w:rsidRPr="00E55770">
        <w:rPr>
          <w:sz w:val="22"/>
          <w:szCs w:val="22"/>
          <w:lang w:eastAsia="pl-PL"/>
        </w:rPr>
        <w:t>……</w:t>
      </w:r>
      <w:r w:rsidRPr="00E55770">
        <w:rPr>
          <w:sz w:val="22"/>
          <w:szCs w:val="22"/>
          <w:lang w:eastAsia="pl-PL"/>
        </w:rPr>
        <w:t>………</w:t>
      </w:r>
    </w:p>
    <w:p w14:paraId="2F9CB577" w14:textId="100E75EF" w:rsidR="00ED0C5A" w:rsidRPr="00E55770" w:rsidRDefault="00E55770" w:rsidP="00A91716">
      <w:pPr>
        <w:widowControl w:val="0"/>
        <w:jc w:val="both"/>
        <w:rPr>
          <w:bCs/>
          <w:color w:val="000000"/>
          <w:kern w:val="1"/>
          <w:sz w:val="22"/>
          <w:szCs w:val="22"/>
          <w:lang w:eastAsia="pl-PL"/>
        </w:rPr>
      </w:pPr>
      <w:r w:rsidRPr="00E55770">
        <w:rPr>
          <w:sz w:val="22"/>
          <w:szCs w:val="22"/>
          <w:lang w:eastAsia="pl-PL"/>
        </w:rPr>
        <w:t>……………………………</w:t>
      </w:r>
      <w:r>
        <w:rPr>
          <w:sz w:val="22"/>
          <w:szCs w:val="22"/>
          <w:lang w:eastAsia="pl-PL"/>
        </w:rPr>
        <w:t>……………….</w:t>
      </w:r>
      <w:r w:rsidRPr="00E55770">
        <w:rPr>
          <w:sz w:val="22"/>
          <w:szCs w:val="22"/>
          <w:lang w:eastAsia="pl-PL"/>
        </w:rPr>
        <w:t>………………</w:t>
      </w:r>
      <w:r w:rsidR="00B444A9" w:rsidRPr="00E55770">
        <w:rPr>
          <w:color w:val="000000" w:themeColor="text1"/>
          <w:sz w:val="22"/>
          <w:szCs w:val="22"/>
          <w:lang w:eastAsia="pl-PL"/>
        </w:rPr>
        <w:t xml:space="preserve"> NIP </w:t>
      </w:r>
      <w:r w:rsidR="00744EE8" w:rsidRPr="00E55770">
        <w:rPr>
          <w:color w:val="000000" w:themeColor="text1"/>
          <w:sz w:val="22"/>
          <w:szCs w:val="22"/>
          <w:lang w:eastAsia="pl-PL"/>
        </w:rPr>
        <w:t>…</w:t>
      </w:r>
      <w:r w:rsidRPr="00E55770">
        <w:rPr>
          <w:color w:val="000000" w:themeColor="text1"/>
          <w:sz w:val="22"/>
          <w:szCs w:val="22"/>
          <w:lang w:eastAsia="pl-PL"/>
        </w:rPr>
        <w:t>….</w:t>
      </w:r>
      <w:r w:rsidR="00744EE8" w:rsidRPr="00E55770">
        <w:rPr>
          <w:color w:val="000000" w:themeColor="text1"/>
          <w:sz w:val="22"/>
          <w:szCs w:val="22"/>
          <w:lang w:eastAsia="pl-PL"/>
        </w:rPr>
        <w:t>………..</w:t>
      </w:r>
      <w:r w:rsidRPr="00E55770">
        <w:rPr>
          <w:color w:val="000000" w:themeColor="text1"/>
          <w:sz w:val="22"/>
          <w:szCs w:val="22"/>
          <w:lang w:eastAsia="pl-PL"/>
        </w:rPr>
        <w:t xml:space="preserve">, </w:t>
      </w:r>
      <w:r w:rsidR="00B444A9" w:rsidRPr="00E55770">
        <w:rPr>
          <w:color w:val="000000" w:themeColor="text1"/>
          <w:sz w:val="22"/>
          <w:szCs w:val="22"/>
          <w:lang w:eastAsia="pl-PL"/>
        </w:rPr>
        <w:t xml:space="preserve">REGON </w:t>
      </w:r>
      <w:r w:rsidR="00744EE8" w:rsidRPr="00E55770">
        <w:rPr>
          <w:color w:val="000000" w:themeColor="text1"/>
          <w:sz w:val="22"/>
          <w:szCs w:val="22"/>
          <w:lang w:eastAsia="pl-PL"/>
        </w:rPr>
        <w:t>………</w:t>
      </w:r>
      <w:r w:rsidRPr="00E55770">
        <w:rPr>
          <w:color w:val="000000" w:themeColor="text1"/>
          <w:sz w:val="22"/>
          <w:szCs w:val="22"/>
          <w:lang w:eastAsia="pl-PL"/>
        </w:rPr>
        <w:t>…</w:t>
      </w:r>
      <w:r w:rsidR="00744EE8" w:rsidRPr="00E55770">
        <w:rPr>
          <w:color w:val="000000" w:themeColor="text1"/>
          <w:sz w:val="22"/>
          <w:szCs w:val="22"/>
          <w:lang w:eastAsia="pl-PL"/>
        </w:rPr>
        <w:t>….</w:t>
      </w:r>
      <w:r w:rsidR="00B444A9" w:rsidRPr="00E55770">
        <w:rPr>
          <w:color w:val="000000" w:themeColor="text1"/>
          <w:sz w:val="22"/>
          <w:szCs w:val="22"/>
          <w:lang w:eastAsia="pl-PL"/>
        </w:rPr>
        <w:t xml:space="preserve">; </w:t>
      </w:r>
      <w:r w:rsidR="00980717" w:rsidRPr="00E55770">
        <w:rPr>
          <w:color w:val="000000" w:themeColor="text1"/>
          <w:kern w:val="1"/>
          <w:sz w:val="22"/>
          <w:szCs w:val="22"/>
          <w:lang w:eastAsia="pl-PL"/>
        </w:rPr>
        <w:t xml:space="preserve">zwaną </w:t>
      </w:r>
      <w:r w:rsidR="00ED0C5A" w:rsidRPr="00E55770">
        <w:rPr>
          <w:color w:val="000000" w:themeColor="text1"/>
          <w:kern w:val="1"/>
          <w:sz w:val="22"/>
          <w:szCs w:val="22"/>
          <w:lang w:eastAsia="pl-PL"/>
        </w:rPr>
        <w:t xml:space="preserve">w dalszym tekście umowy </w:t>
      </w:r>
      <w:r w:rsidR="00ED0C5A" w:rsidRPr="00E55770">
        <w:rPr>
          <w:bCs/>
          <w:color w:val="000000" w:themeColor="text1"/>
          <w:kern w:val="1"/>
          <w:sz w:val="22"/>
          <w:szCs w:val="22"/>
          <w:lang w:eastAsia="pl-PL"/>
        </w:rPr>
        <w:t>Wykonawcą</w:t>
      </w:r>
      <w:r w:rsidRPr="00E55770">
        <w:rPr>
          <w:bCs/>
          <w:color w:val="000000" w:themeColor="text1"/>
          <w:kern w:val="1"/>
          <w:sz w:val="22"/>
          <w:szCs w:val="22"/>
          <w:lang w:eastAsia="pl-PL"/>
        </w:rPr>
        <w:t>.</w:t>
      </w:r>
    </w:p>
    <w:p w14:paraId="41947408" w14:textId="77777777" w:rsidR="00E55770" w:rsidRPr="00E55770" w:rsidRDefault="00E55770" w:rsidP="003576E6">
      <w:pPr>
        <w:widowControl w:val="0"/>
        <w:jc w:val="both"/>
        <w:rPr>
          <w:color w:val="000000"/>
          <w:kern w:val="1"/>
          <w:sz w:val="22"/>
          <w:szCs w:val="22"/>
          <w:lang w:eastAsia="pl-PL"/>
        </w:rPr>
      </w:pPr>
    </w:p>
    <w:p w14:paraId="1F6D5026" w14:textId="77777777" w:rsidR="00ED0C5A" w:rsidRPr="00E55770" w:rsidRDefault="00ED0C5A" w:rsidP="00ED0C5A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E55770">
        <w:rPr>
          <w:b/>
          <w:sz w:val="22"/>
          <w:szCs w:val="22"/>
        </w:rPr>
        <w:t>Postanowienia ogólne</w:t>
      </w:r>
    </w:p>
    <w:p w14:paraId="3FA87CA0" w14:textId="2084F70B" w:rsidR="00ED0C5A" w:rsidRPr="00E55770" w:rsidRDefault="00ED0C5A" w:rsidP="00ED0C5A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E55770">
        <w:rPr>
          <w:b/>
          <w:sz w:val="22"/>
          <w:szCs w:val="22"/>
        </w:rPr>
        <w:t>§1</w:t>
      </w:r>
    </w:p>
    <w:p w14:paraId="03F58F7C" w14:textId="16686933" w:rsidR="001432AA" w:rsidRPr="00E55770" w:rsidRDefault="00ED0C5A" w:rsidP="00A91716">
      <w:pPr>
        <w:pStyle w:val="Tekstpodstawowy2"/>
        <w:spacing w:after="0" w:line="240" w:lineRule="auto"/>
        <w:jc w:val="both"/>
        <w:rPr>
          <w:rFonts w:ascii="Times New Roman" w:hAnsi="Times New Roman"/>
          <w:b/>
          <w:bCs/>
        </w:rPr>
      </w:pPr>
      <w:r w:rsidRPr="00E55770">
        <w:rPr>
          <w:rFonts w:ascii="Times New Roman" w:hAnsi="Times New Roman"/>
        </w:rPr>
        <w:t>Zamawiający powierza, a</w:t>
      </w:r>
      <w:r w:rsidR="00843CE7" w:rsidRPr="00E55770">
        <w:rPr>
          <w:rFonts w:ascii="Times New Roman" w:hAnsi="Times New Roman"/>
        </w:rPr>
        <w:t xml:space="preserve"> </w:t>
      </w:r>
      <w:r w:rsidRPr="00E55770">
        <w:rPr>
          <w:rFonts w:ascii="Times New Roman" w:hAnsi="Times New Roman"/>
          <w:bCs/>
          <w:color w:val="000000"/>
        </w:rPr>
        <w:t>Wykonawca przyjmuje do zrealizowania zamówienie</w:t>
      </w:r>
      <w:r w:rsidR="00460D5D" w:rsidRPr="00E55770">
        <w:rPr>
          <w:rFonts w:ascii="Times New Roman" w:hAnsi="Times New Roman"/>
          <w:bCs/>
          <w:color w:val="000000"/>
        </w:rPr>
        <w:t>:</w:t>
      </w:r>
      <w:r w:rsidRPr="00E55770">
        <w:rPr>
          <w:rFonts w:ascii="Times New Roman" w:hAnsi="Times New Roman"/>
          <w:bCs/>
          <w:color w:val="000000"/>
        </w:rPr>
        <w:t xml:space="preserve"> </w:t>
      </w:r>
      <w:r w:rsidRPr="00E55770">
        <w:rPr>
          <w:rFonts w:ascii="Times New Roman" w:hAnsi="Times New Roman"/>
          <w:color w:val="000000"/>
        </w:rPr>
        <w:t xml:space="preserve">Wykonanie dokumentacji projektowo-kosztorysowej </w:t>
      </w:r>
      <w:r w:rsidR="007D4D52" w:rsidRPr="00E55770">
        <w:rPr>
          <w:rFonts w:ascii="Times New Roman" w:hAnsi="Times New Roman"/>
          <w:color w:val="000000"/>
        </w:rPr>
        <w:t>zada</w:t>
      </w:r>
      <w:r w:rsidR="000F435E" w:rsidRPr="00E55770">
        <w:rPr>
          <w:rFonts w:ascii="Times New Roman" w:hAnsi="Times New Roman"/>
          <w:color w:val="000000"/>
        </w:rPr>
        <w:t xml:space="preserve">nia pn.: </w:t>
      </w:r>
      <w:r w:rsidR="001432AA" w:rsidRPr="00E55770">
        <w:rPr>
          <w:rFonts w:ascii="Times New Roman" w:hAnsi="Times New Roman"/>
          <w:b/>
          <w:bCs/>
        </w:rPr>
        <w:t xml:space="preserve">„Przebudowa drogi wojewódzkiej 884 poprzez budowę chodnika </w:t>
      </w:r>
      <w:r w:rsidR="00E55770" w:rsidRPr="00E55770">
        <w:rPr>
          <w:rFonts w:ascii="Times New Roman" w:hAnsi="Times New Roman"/>
          <w:b/>
          <w:bCs/>
        </w:rPr>
        <w:t xml:space="preserve"> </w:t>
      </w:r>
      <w:r w:rsidR="001432AA" w:rsidRPr="00E55770">
        <w:rPr>
          <w:rFonts w:ascii="Times New Roman" w:hAnsi="Times New Roman"/>
          <w:b/>
          <w:bCs/>
        </w:rPr>
        <w:t>w km około 15+382 do 14+689 w Reczpolu</w:t>
      </w:r>
      <w:r w:rsidR="00E55770">
        <w:rPr>
          <w:rFonts w:ascii="Times New Roman" w:hAnsi="Times New Roman"/>
          <w:b/>
          <w:bCs/>
        </w:rPr>
        <w:t>.</w:t>
      </w:r>
    </w:p>
    <w:p w14:paraId="769E78A3" w14:textId="77777777" w:rsidR="00744EE8" w:rsidRPr="00E55770" w:rsidRDefault="00744EE8" w:rsidP="00ED0C5A">
      <w:pPr>
        <w:jc w:val="center"/>
        <w:rPr>
          <w:b/>
          <w:bCs/>
          <w:sz w:val="22"/>
          <w:szCs w:val="22"/>
        </w:rPr>
      </w:pPr>
    </w:p>
    <w:p w14:paraId="38870591" w14:textId="77777777" w:rsidR="00ED0C5A" w:rsidRPr="00E55770" w:rsidRDefault="00ED0C5A" w:rsidP="00ED0C5A">
      <w:pPr>
        <w:jc w:val="center"/>
        <w:rPr>
          <w:b/>
          <w:bCs/>
          <w:sz w:val="22"/>
          <w:szCs w:val="22"/>
        </w:rPr>
      </w:pPr>
      <w:r w:rsidRPr="00E55770">
        <w:rPr>
          <w:b/>
          <w:bCs/>
          <w:sz w:val="22"/>
          <w:szCs w:val="22"/>
        </w:rPr>
        <w:t>Przedmiot umowy</w:t>
      </w:r>
    </w:p>
    <w:p w14:paraId="2EED6B5C" w14:textId="28062E2D" w:rsidR="00ED0C5A" w:rsidRPr="00E55770" w:rsidRDefault="00ED0C5A" w:rsidP="00ED0C5A">
      <w:pPr>
        <w:jc w:val="center"/>
        <w:rPr>
          <w:b/>
          <w:bCs/>
          <w:sz w:val="22"/>
          <w:szCs w:val="22"/>
        </w:rPr>
      </w:pPr>
      <w:r w:rsidRPr="00E55770">
        <w:rPr>
          <w:b/>
          <w:bCs/>
          <w:sz w:val="22"/>
          <w:szCs w:val="22"/>
        </w:rPr>
        <w:t>§2</w:t>
      </w:r>
    </w:p>
    <w:p w14:paraId="653C8089" w14:textId="0767243C" w:rsidR="00ED0C5A" w:rsidRPr="00E55770" w:rsidRDefault="00ED0C5A" w:rsidP="00A91716">
      <w:pPr>
        <w:jc w:val="both"/>
        <w:rPr>
          <w:sz w:val="22"/>
          <w:szCs w:val="22"/>
        </w:rPr>
      </w:pPr>
      <w:r w:rsidRPr="00E55770">
        <w:rPr>
          <w:sz w:val="22"/>
          <w:szCs w:val="22"/>
        </w:rPr>
        <w:t xml:space="preserve">Wykonawca zobowiązuje się wykonać i dostarczyć Zamawiającemu przedmiot zamówienia, tj.: kompleksową dokumentację projektowo-kosztorysową </w:t>
      </w:r>
      <w:r w:rsidR="00A44020" w:rsidRPr="00E55770">
        <w:rPr>
          <w:sz w:val="22"/>
          <w:szCs w:val="22"/>
        </w:rPr>
        <w:t>zada</w:t>
      </w:r>
      <w:r w:rsidR="000F435E" w:rsidRPr="00E55770">
        <w:rPr>
          <w:sz w:val="22"/>
          <w:szCs w:val="22"/>
        </w:rPr>
        <w:t>nia</w:t>
      </w:r>
      <w:r w:rsidR="00A44020" w:rsidRPr="00E55770">
        <w:rPr>
          <w:sz w:val="22"/>
          <w:szCs w:val="22"/>
        </w:rPr>
        <w:t>:</w:t>
      </w:r>
      <w:r w:rsidR="00E55770">
        <w:rPr>
          <w:sz w:val="22"/>
          <w:szCs w:val="22"/>
        </w:rPr>
        <w:t xml:space="preserve"> </w:t>
      </w:r>
      <w:r w:rsidR="005C5F8B" w:rsidRPr="00E55770">
        <w:rPr>
          <w:b/>
          <w:bCs/>
          <w:sz w:val="22"/>
          <w:szCs w:val="22"/>
        </w:rPr>
        <w:t>„Przebudowa drogi wojewódzkiej 884 poprzez budowę chodnika w km około 15+382 do 14+689 w Reczpolu</w:t>
      </w:r>
      <w:r w:rsidR="000F435E" w:rsidRPr="00E55770">
        <w:rPr>
          <w:b/>
          <w:bCs/>
          <w:sz w:val="22"/>
          <w:szCs w:val="22"/>
        </w:rPr>
        <w:t>”</w:t>
      </w:r>
      <w:r w:rsidR="00D136E3">
        <w:rPr>
          <w:b/>
          <w:bCs/>
          <w:sz w:val="22"/>
          <w:szCs w:val="22"/>
        </w:rPr>
        <w:t xml:space="preserve"> </w:t>
      </w:r>
      <w:r w:rsidRPr="00E55770">
        <w:rPr>
          <w:sz w:val="22"/>
          <w:szCs w:val="22"/>
        </w:rPr>
        <w:t>(zwaną dalej w treści umowy także: dokumentacją lub dokumentacja projektową) oraz wszelką dokument</w:t>
      </w:r>
      <w:r w:rsidR="00F81E51" w:rsidRPr="00E55770">
        <w:rPr>
          <w:sz w:val="22"/>
          <w:szCs w:val="22"/>
        </w:rPr>
        <w:t>ację dla prawidłowej realizacji zamierze</w:t>
      </w:r>
      <w:r w:rsidR="00744EE8" w:rsidRPr="00E55770">
        <w:rPr>
          <w:sz w:val="22"/>
          <w:szCs w:val="22"/>
        </w:rPr>
        <w:t>ń</w:t>
      </w:r>
      <w:r w:rsidR="00F81E51" w:rsidRPr="00E55770">
        <w:rPr>
          <w:sz w:val="22"/>
          <w:szCs w:val="22"/>
        </w:rPr>
        <w:t xml:space="preserve"> inwestycyjn</w:t>
      </w:r>
      <w:r w:rsidR="00744EE8" w:rsidRPr="00E55770">
        <w:rPr>
          <w:sz w:val="22"/>
          <w:szCs w:val="22"/>
        </w:rPr>
        <w:t>ych</w:t>
      </w:r>
      <w:r w:rsidRPr="00E55770">
        <w:rPr>
          <w:sz w:val="22"/>
          <w:szCs w:val="22"/>
        </w:rPr>
        <w:t>.</w:t>
      </w:r>
    </w:p>
    <w:p w14:paraId="5E0934B6" w14:textId="77777777" w:rsidR="00693A0E" w:rsidRPr="00E55770" w:rsidRDefault="00693A0E" w:rsidP="00ED0C5A">
      <w:pPr>
        <w:jc w:val="both"/>
        <w:rPr>
          <w:sz w:val="22"/>
          <w:szCs w:val="22"/>
        </w:rPr>
      </w:pPr>
    </w:p>
    <w:p w14:paraId="152BC6FF" w14:textId="77777777" w:rsidR="00ED0C5A" w:rsidRPr="00E55770" w:rsidRDefault="00ED0C5A" w:rsidP="00ED0C5A">
      <w:pPr>
        <w:jc w:val="center"/>
        <w:rPr>
          <w:b/>
          <w:bCs/>
          <w:sz w:val="22"/>
          <w:szCs w:val="22"/>
        </w:rPr>
      </w:pPr>
      <w:r w:rsidRPr="00E55770">
        <w:rPr>
          <w:b/>
          <w:bCs/>
          <w:sz w:val="22"/>
          <w:szCs w:val="22"/>
        </w:rPr>
        <w:t>Obowiązki Stron</w:t>
      </w:r>
    </w:p>
    <w:p w14:paraId="4B7DEA3F" w14:textId="77777777" w:rsidR="00ED0C5A" w:rsidRPr="00E55770" w:rsidRDefault="00ED0C5A" w:rsidP="00ED0C5A">
      <w:pPr>
        <w:pStyle w:val="Akapitzlist"/>
        <w:ind w:left="0"/>
        <w:jc w:val="center"/>
        <w:rPr>
          <w:b/>
          <w:bCs/>
          <w:sz w:val="22"/>
          <w:szCs w:val="22"/>
        </w:rPr>
      </w:pPr>
      <w:r w:rsidRPr="00E55770">
        <w:rPr>
          <w:b/>
          <w:bCs/>
          <w:sz w:val="22"/>
          <w:szCs w:val="22"/>
        </w:rPr>
        <w:t>§ 3</w:t>
      </w:r>
    </w:p>
    <w:p w14:paraId="389042E9" w14:textId="07378ED3" w:rsidR="00ED0C5A" w:rsidRPr="00E55770" w:rsidRDefault="00ED0C5A" w:rsidP="00A91716">
      <w:pPr>
        <w:pStyle w:val="Akapitzlist"/>
        <w:widowControl w:val="0"/>
        <w:numPr>
          <w:ilvl w:val="1"/>
          <w:numId w:val="2"/>
        </w:numPr>
        <w:ind w:left="284" w:hanging="284"/>
        <w:jc w:val="both"/>
        <w:rPr>
          <w:sz w:val="22"/>
          <w:szCs w:val="22"/>
        </w:rPr>
      </w:pPr>
      <w:r w:rsidRPr="00E55770">
        <w:rPr>
          <w:sz w:val="22"/>
          <w:szCs w:val="22"/>
        </w:rPr>
        <w:t xml:space="preserve">Do obowiązków Wykonawcy w odniesieniu do realizacji przedmiotu umowy, o którym mowa </w:t>
      </w:r>
      <w:r w:rsidR="00A91716">
        <w:rPr>
          <w:sz w:val="22"/>
          <w:szCs w:val="22"/>
        </w:rPr>
        <w:t xml:space="preserve">                     </w:t>
      </w:r>
      <w:r w:rsidRPr="00E55770">
        <w:rPr>
          <w:sz w:val="22"/>
          <w:szCs w:val="22"/>
        </w:rPr>
        <w:t>w § 2, w szczególności należy</w:t>
      </w:r>
      <w:r w:rsidR="00B6683B" w:rsidRPr="00E55770">
        <w:rPr>
          <w:sz w:val="22"/>
          <w:szCs w:val="22"/>
        </w:rPr>
        <w:t xml:space="preserve"> wykonać</w:t>
      </w:r>
      <w:r w:rsidRPr="00E55770">
        <w:rPr>
          <w:sz w:val="22"/>
          <w:szCs w:val="22"/>
        </w:rPr>
        <w:t>:</w:t>
      </w:r>
    </w:p>
    <w:p w14:paraId="3A83ED3D" w14:textId="77777777" w:rsidR="00EE4018" w:rsidRPr="00E55770" w:rsidRDefault="00EE4018" w:rsidP="00A91716">
      <w:pPr>
        <w:pStyle w:val="Standard"/>
        <w:autoSpaceDE w:val="0"/>
        <w:ind w:left="490" w:hanging="160"/>
        <w:jc w:val="both"/>
        <w:rPr>
          <w:rFonts w:cs="Times New Roman"/>
          <w:sz w:val="22"/>
          <w:szCs w:val="22"/>
          <w:lang w:val="pl-PL"/>
        </w:rPr>
      </w:pPr>
      <w:r w:rsidRPr="00E55770">
        <w:rPr>
          <w:rFonts w:eastAsia="TimesNewRomanPSMT" w:cs="Times New Roman"/>
          <w:sz w:val="22"/>
          <w:szCs w:val="22"/>
          <w:lang w:val="pl-PL"/>
        </w:rPr>
        <w:t xml:space="preserve">- </w:t>
      </w:r>
      <w:r w:rsidRPr="00E55770">
        <w:rPr>
          <w:rFonts w:cs="Times New Roman"/>
          <w:color w:val="222222"/>
          <w:sz w:val="22"/>
          <w:szCs w:val="22"/>
          <w:lang w:val="pl-PL"/>
        </w:rPr>
        <w:t xml:space="preserve">projekt zagospodarowania terenu oraz projekt architektoniczno-budowlany </w:t>
      </w:r>
      <w:r w:rsidRPr="00E55770">
        <w:rPr>
          <w:rFonts w:eastAsia="TimesNewRomanPSMT" w:cs="Times New Roman"/>
          <w:sz w:val="22"/>
          <w:szCs w:val="22"/>
          <w:lang w:val="pl-PL"/>
        </w:rPr>
        <w:t xml:space="preserve">– 4 egz. w wersji papierowej i 1 egz. w wersji elektronicznej (pdf, </w:t>
      </w:r>
      <w:proofErr w:type="spellStart"/>
      <w:r w:rsidRPr="00E55770">
        <w:rPr>
          <w:rFonts w:eastAsia="TimesNewRomanPSMT" w:cs="Times New Roman"/>
          <w:sz w:val="22"/>
          <w:szCs w:val="22"/>
          <w:lang w:val="pl-PL"/>
        </w:rPr>
        <w:t>doc</w:t>
      </w:r>
      <w:proofErr w:type="spellEnd"/>
      <w:r w:rsidRPr="00E55770">
        <w:rPr>
          <w:rFonts w:eastAsia="TimesNewRomanPSMT" w:cs="Times New Roman"/>
          <w:sz w:val="22"/>
          <w:szCs w:val="22"/>
          <w:lang w:val="pl-PL"/>
        </w:rPr>
        <w:t xml:space="preserve">, </w:t>
      </w:r>
      <w:proofErr w:type="spellStart"/>
      <w:r w:rsidRPr="00E55770">
        <w:rPr>
          <w:rFonts w:eastAsia="TimesNewRomanPSMT" w:cs="Times New Roman"/>
          <w:sz w:val="22"/>
          <w:szCs w:val="22"/>
          <w:lang w:val="pl-PL"/>
        </w:rPr>
        <w:t>dwg</w:t>
      </w:r>
      <w:proofErr w:type="spellEnd"/>
      <w:r w:rsidRPr="00E55770">
        <w:rPr>
          <w:rFonts w:eastAsia="TimesNewRomanPSMT" w:cs="Times New Roman"/>
          <w:sz w:val="22"/>
          <w:szCs w:val="22"/>
          <w:lang w:val="pl-PL"/>
        </w:rPr>
        <w:t>),</w:t>
      </w:r>
    </w:p>
    <w:p w14:paraId="5CF39336" w14:textId="77777777" w:rsidR="00EE4018" w:rsidRPr="00E55770" w:rsidRDefault="00EE4018" w:rsidP="00A91716">
      <w:pPr>
        <w:pStyle w:val="Standard"/>
        <w:autoSpaceDE w:val="0"/>
        <w:ind w:left="476" w:hanging="146"/>
        <w:jc w:val="both"/>
        <w:rPr>
          <w:rFonts w:eastAsia="TimesNewRomanPSMT" w:cs="Times New Roman"/>
          <w:sz w:val="22"/>
          <w:szCs w:val="22"/>
          <w:lang w:val="pl-PL"/>
        </w:rPr>
      </w:pPr>
      <w:r w:rsidRPr="00E55770">
        <w:rPr>
          <w:rFonts w:eastAsia="TimesNewRomanPSMT" w:cs="Times New Roman"/>
          <w:sz w:val="22"/>
          <w:szCs w:val="22"/>
          <w:lang w:val="pl-PL"/>
        </w:rPr>
        <w:t>- przedmiar i kosztorys inwestorski - 1 egz. w wersji papierowej i 1 egz. w wersji elektronicznej (pdf, wersja do odczytu w programie NORMA),</w:t>
      </w:r>
    </w:p>
    <w:p w14:paraId="07635876" w14:textId="10022BE4" w:rsidR="00EE4018" w:rsidRPr="00E55770" w:rsidRDefault="00EE4018" w:rsidP="00A91716">
      <w:pPr>
        <w:pStyle w:val="Standard"/>
        <w:autoSpaceDE w:val="0"/>
        <w:ind w:left="518" w:hanging="188"/>
        <w:jc w:val="both"/>
        <w:rPr>
          <w:rFonts w:eastAsia="TimesNewRomanPSMT" w:cs="Times New Roman"/>
          <w:sz w:val="22"/>
          <w:szCs w:val="22"/>
          <w:lang w:val="pl-PL"/>
        </w:rPr>
      </w:pPr>
      <w:r w:rsidRPr="00E55770">
        <w:rPr>
          <w:rFonts w:eastAsia="TimesNewRomanPSMT" w:cs="Times New Roman"/>
          <w:sz w:val="22"/>
          <w:szCs w:val="22"/>
          <w:lang w:val="pl-PL"/>
        </w:rPr>
        <w:t xml:space="preserve">- </w:t>
      </w:r>
      <w:r w:rsidR="00D136E3">
        <w:rPr>
          <w:rFonts w:eastAsia="TimesNewRomanPSMT" w:cs="Times New Roman"/>
          <w:sz w:val="22"/>
          <w:szCs w:val="22"/>
          <w:lang w:val="pl-PL"/>
        </w:rPr>
        <w:t>S</w:t>
      </w:r>
      <w:r w:rsidRPr="00E55770">
        <w:rPr>
          <w:rFonts w:eastAsia="TimesNewRomanPSMT" w:cs="Times New Roman"/>
          <w:sz w:val="22"/>
          <w:szCs w:val="22"/>
          <w:lang w:val="pl-PL"/>
        </w:rPr>
        <w:t xml:space="preserve">pecyfikacja </w:t>
      </w:r>
      <w:r w:rsidR="00D136E3">
        <w:rPr>
          <w:rFonts w:eastAsia="TimesNewRomanPSMT" w:cs="Times New Roman"/>
          <w:sz w:val="22"/>
          <w:szCs w:val="22"/>
          <w:lang w:val="pl-PL"/>
        </w:rPr>
        <w:t>T</w:t>
      </w:r>
      <w:r w:rsidRPr="00E55770">
        <w:rPr>
          <w:rFonts w:eastAsia="TimesNewRomanPSMT" w:cs="Times New Roman"/>
          <w:sz w:val="22"/>
          <w:szCs w:val="22"/>
          <w:lang w:val="pl-PL"/>
        </w:rPr>
        <w:t xml:space="preserve">echniczna </w:t>
      </w:r>
      <w:r w:rsidR="00D136E3">
        <w:rPr>
          <w:rFonts w:eastAsia="TimesNewRomanPSMT" w:cs="Times New Roman"/>
          <w:sz w:val="22"/>
          <w:szCs w:val="22"/>
          <w:lang w:val="pl-PL"/>
        </w:rPr>
        <w:t>W</w:t>
      </w:r>
      <w:r w:rsidRPr="00E55770">
        <w:rPr>
          <w:rFonts w:eastAsia="TimesNewRomanPSMT" w:cs="Times New Roman"/>
          <w:sz w:val="22"/>
          <w:szCs w:val="22"/>
          <w:lang w:val="pl-PL"/>
        </w:rPr>
        <w:t xml:space="preserve">ykonania i </w:t>
      </w:r>
      <w:r w:rsidR="00D136E3">
        <w:rPr>
          <w:rFonts w:eastAsia="TimesNewRomanPSMT" w:cs="Times New Roman"/>
          <w:sz w:val="22"/>
          <w:szCs w:val="22"/>
          <w:lang w:val="pl-PL"/>
        </w:rPr>
        <w:t>O</w:t>
      </w:r>
      <w:r w:rsidRPr="00E55770">
        <w:rPr>
          <w:rFonts w:eastAsia="TimesNewRomanPSMT" w:cs="Times New Roman"/>
          <w:sz w:val="22"/>
          <w:szCs w:val="22"/>
          <w:lang w:val="pl-PL"/>
        </w:rPr>
        <w:t xml:space="preserve">dbioru </w:t>
      </w:r>
      <w:r w:rsidR="00D136E3">
        <w:rPr>
          <w:rFonts w:eastAsia="TimesNewRomanPSMT" w:cs="Times New Roman"/>
          <w:sz w:val="22"/>
          <w:szCs w:val="22"/>
          <w:lang w:val="pl-PL"/>
        </w:rPr>
        <w:t>R</w:t>
      </w:r>
      <w:r w:rsidRPr="00E55770">
        <w:rPr>
          <w:rFonts w:eastAsia="TimesNewRomanPSMT" w:cs="Times New Roman"/>
          <w:sz w:val="22"/>
          <w:szCs w:val="22"/>
          <w:lang w:val="pl-PL"/>
        </w:rPr>
        <w:t xml:space="preserve">obót – 1 egz. w wersji papierowej i 1 egz. </w:t>
      </w:r>
      <w:r w:rsidR="00A91716">
        <w:rPr>
          <w:rFonts w:eastAsia="TimesNewRomanPSMT" w:cs="Times New Roman"/>
          <w:sz w:val="22"/>
          <w:szCs w:val="22"/>
          <w:lang w:val="pl-PL"/>
        </w:rPr>
        <w:t xml:space="preserve">                      </w:t>
      </w:r>
      <w:r w:rsidRPr="00E55770">
        <w:rPr>
          <w:rFonts w:eastAsia="TimesNewRomanPSMT" w:cs="Times New Roman"/>
          <w:sz w:val="22"/>
          <w:szCs w:val="22"/>
          <w:lang w:val="pl-PL"/>
        </w:rPr>
        <w:t xml:space="preserve">w wersji elektronicznej (pdf, </w:t>
      </w:r>
      <w:proofErr w:type="spellStart"/>
      <w:r w:rsidRPr="00E55770">
        <w:rPr>
          <w:rFonts w:eastAsia="TimesNewRomanPSMT" w:cs="Times New Roman"/>
          <w:sz w:val="22"/>
          <w:szCs w:val="22"/>
          <w:lang w:val="pl-PL"/>
        </w:rPr>
        <w:t>doc</w:t>
      </w:r>
      <w:proofErr w:type="spellEnd"/>
      <w:r w:rsidRPr="00E55770">
        <w:rPr>
          <w:rFonts w:eastAsia="TimesNewRomanPSMT" w:cs="Times New Roman"/>
          <w:sz w:val="22"/>
          <w:szCs w:val="22"/>
          <w:lang w:val="pl-PL"/>
        </w:rPr>
        <w:t>),</w:t>
      </w:r>
    </w:p>
    <w:p w14:paraId="7DD0C564" w14:textId="77777777" w:rsidR="00ED0C5A" w:rsidRPr="00E55770" w:rsidRDefault="00ED0C5A" w:rsidP="00A91716">
      <w:pPr>
        <w:pStyle w:val="Akapitzlist"/>
        <w:widowControl w:val="0"/>
        <w:numPr>
          <w:ilvl w:val="1"/>
          <w:numId w:val="2"/>
        </w:numPr>
        <w:ind w:left="284" w:hanging="284"/>
        <w:jc w:val="both"/>
        <w:rPr>
          <w:sz w:val="22"/>
          <w:szCs w:val="22"/>
        </w:rPr>
      </w:pPr>
      <w:r w:rsidRPr="00E55770">
        <w:rPr>
          <w:sz w:val="22"/>
          <w:szCs w:val="22"/>
        </w:rPr>
        <w:t>Opracowanie dokumentacji będącej przedmiotem umowy zgodnie z przepisami, w tym:</w:t>
      </w:r>
    </w:p>
    <w:p w14:paraId="6D1AC303" w14:textId="77777777" w:rsidR="00A63C7A" w:rsidRPr="00E55770" w:rsidRDefault="00ED0C5A" w:rsidP="00A91716">
      <w:pPr>
        <w:numPr>
          <w:ilvl w:val="0"/>
          <w:numId w:val="6"/>
        </w:numPr>
        <w:suppressAutoHyphens w:val="0"/>
        <w:ind w:left="567" w:hanging="283"/>
        <w:jc w:val="both"/>
        <w:rPr>
          <w:sz w:val="22"/>
          <w:szCs w:val="22"/>
        </w:rPr>
      </w:pPr>
      <w:r w:rsidRPr="00E55770">
        <w:rPr>
          <w:sz w:val="22"/>
          <w:szCs w:val="22"/>
        </w:rPr>
        <w:t xml:space="preserve">projekt budowlany i projekty wykonawcze - opracowane na podstawie ustawy z dnia 7 lipca 1994 r. Prawo budowlane, rozporządzeniem Ministra </w:t>
      </w:r>
      <w:r w:rsidR="00B6683B" w:rsidRPr="00E55770">
        <w:rPr>
          <w:sz w:val="22"/>
          <w:szCs w:val="22"/>
        </w:rPr>
        <w:t>Rozwoju i Technologii</w:t>
      </w:r>
      <w:r w:rsidRPr="00E55770">
        <w:rPr>
          <w:sz w:val="22"/>
          <w:szCs w:val="22"/>
        </w:rPr>
        <w:t xml:space="preserve"> z dnia 2</w:t>
      </w:r>
      <w:r w:rsidR="00B6683B" w:rsidRPr="00E55770">
        <w:rPr>
          <w:sz w:val="22"/>
          <w:szCs w:val="22"/>
        </w:rPr>
        <w:t>0</w:t>
      </w:r>
      <w:r w:rsidRPr="00E55770">
        <w:rPr>
          <w:sz w:val="22"/>
          <w:szCs w:val="22"/>
        </w:rPr>
        <w:t xml:space="preserve"> </w:t>
      </w:r>
      <w:r w:rsidR="00B6683B" w:rsidRPr="00E55770">
        <w:rPr>
          <w:sz w:val="22"/>
          <w:szCs w:val="22"/>
        </w:rPr>
        <w:t>grudnia</w:t>
      </w:r>
      <w:r w:rsidRPr="00E55770">
        <w:rPr>
          <w:sz w:val="22"/>
          <w:szCs w:val="22"/>
        </w:rPr>
        <w:t xml:space="preserve"> 20</w:t>
      </w:r>
      <w:r w:rsidR="00B6683B" w:rsidRPr="00E55770">
        <w:rPr>
          <w:sz w:val="22"/>
          <w:szCs w:val="22"/>
        </w:rPr>
        <w:t>21</w:t>
      </w:r>
      <w:r w:rsidRPr="00E55770">
        <w:rPr>
          <w:sz w:val="22"/>
          <w:szCs w:val="22"/>
        </w:rPr>
        <w:t xml:space="preserve"> r. w sprawie szczegółowego zakresu i formy dokumentacji projektowej, </w:t>
      </w:r>
      <w:r w:rsidR="00B6683B" w:rsidRPr="00E55770">
        <w:rPr>
          <w:sz w:val="22"/>
          <w:szCs w:val="22"/>
        </w:rPr>
        <w:t>s</w:t>
      </w:r>
      <w:r w:rsidRPr="00E55770">
        <w:rPr>
          <w:sz w:val="22"/>
          <w:szCs w:val="22"/>
        </w:rPr>
        <w:t xml:space="preserve">pecyfikacji technicznych wykonania i odbioru robót budowlanych oraz programu funkcjonalno-użytkowego </w:t>
      </w:r>
      <w:r w:rsidR="00A63C7A" w:rsidRPr="00E55770">
        <w:rPr>
          <w:sz w:val="22"/>
          <w:szCs w:val="22"/>
          <w:lang w:eastAsia="pl-PL"/>
        </w:rPr>
        <w:t xml:space="preserve">(Dz. U. z 2021, poz. 2454, z </w:t>
      </w:r>
      <w:proofErr w:type="spellStart"/>
      <w:r w:rsidR="00A63C7A" w:rsidRPr="00E55770">
        <w:rPr>
          <w:sz w:val="22"/>
          <w:szCs w:val="22"/>
          <w:lang w:eastAsia="pl-PL"/>
        </w:rPr>
        <w:t>późn</w:t>
      </w:r>
      <w:proofErr w:type="spellEnd"/>
      <w:r w:rsidR="00A63C7A" w:rsidRPr="00E55770">
        <w:rPr>
          <w:sz w:val="22"/>
          <w:szCs w:val="22"/>
          <w:lang w:eastAsia="pl-PL"/>
        </w:rPr>
        <w:t>. zm.),</w:t>
      </w:r>
    </w:p>
    <w:p w14:paraId="5F160A4B" w14:textId="6AA445C9" w:rsidR="00A63C7A" w:rsidRPr="00E55770" w:rsidRDefault="00864A1A" w:rsidP="00A91716">
      <w:pPr>
        <w:pStyle w:val="Akapitzlist"/>
        <w:numPr>
          <w:ilvl w:val="0"/>
          <w:numId w:val="6"/>
        </w:numPr>
        <w:tabs>
          <w:tab w:val="left" w:pos="560"/>
        </w:tabs>
        <w:suppressAutoHyphens w:val="0"/>
        <w:ind w:left="588" w:hanging="266"/>
        <w:jc w:val="both"/>
        <w:rPr>
          <w:sz w:val="22"/>
          <w:szCs w:val="22"/>
          <w:lang w:eastAsia="pl-PL"/>
        </w:rPr>
      </w:pPr>
      <w:r w:rsidRPr="00E55770">
        <w:rPr>
          <w:sz w:val="22"/>
          <w:szCs w:val="22"/>
        </w:rPr>
        <w:t>R</w:t>
      </w:r>
      <w:r w:rsidR="00ED0C5A" w:rsidRPr="00E55770">
        <w:rPr>
          <w:sz w:val="22"/>
          <w:szCs w:val="22"/>
        </w:rPr>
        <w:t xml:space="preserve">ozporządzeniem Ministra Transportu, Budownictwa i Gospodarki Morskiej z dnia 25 kwietnia 2012 r. w sprawie szczegółowego zakresu i formy projektu budowlanego </w:t>
      </w:r>
      <w:r w:rsidR="00A63C7A" w:rsidRPr="00E55770">
        <w:rPr>
          <w:sz w:val="22"/>
          <w:szCs w:val="22"/>
          <w:lang w:eastAsia="pl-PL"/>
        </w:rPr>
        <w:t xml:space="preserve">(Dz. U. z 2020, poz. 1609, z </w:t>
      </w:r>
      <w:proofErr w:type="spellStart"/>
      <w:r w:rsidR="00A63C7A" w:rsidRPr="00E55770">
        <w:rPr>
          <w:sz w:val="22"/>
          <w:szCs w:val="22"/>
          <w:lang w:eastAsia="pl-PL"/>
        </w:rPr>
        <w:t>późn</w:t>
      </w:r>
      <w:proofErr w:type="spellEnd"/>
      <w:r w:rsidR="00A63C7A" w:rsidRPr="00E55770">
        <w:rPr>
          <w:sz w:val="22"/>
          <w:szCs w:val="22"/>
          <w:lang w:eastAsia="pl-PL"/>
        </w:rPr>
        <w:t>. zm.),</w:t>
      </w:r>
    </w:p>
    <w:p w14:paraId="6E90E787" w14:textId="461E7436" w:rsidR="00A63C7A" w:rsidRPr="00E55770" w:rsidRDefault="00A63C7A" w:rsidP="00A91716">
      <w:pPr>
        <w:pStyle w:val="Akapitzlist"/>
        <w:numPr>
          <w:ilvl w:val="0"/>
          <w:numId w:val="6"/>
        </w:numPr>
        <w:tabs>
          <w:tab w:val="left" w:pos="900"/>
        </w:tabs>
        <w:suppressAutoHyphens w:val="0"/>
        <w:ind w:left="682"/>
        <w:jc w:val="both"/>
        <w:rPr>
          <w:sz w:val="22"/>
          <w:szCs w:val="22"/>
          <w:lang w:eastAsia="pl-PL"/>
        </w:rPr>
      </w:pPr>
      <w:r w:rsidRPr="00E55770">
        <w:rPr>
          <w:sz w:val="22"/>
          <w:szCs w:val="22"/>
          <w:lang w:eastAsia="pl-PL"/>
        </w:rPr>
        <w:t xml:space="preserve">Rozporządzeniem Ministra Rozwoju i Technologii z dnia 20 grudnia 2021 r. w sprawie określenia metod i podstaw sporządzania kosztorysu inwestorskiego, obliczania planowanych kosztów prac projektowych oraz planowanych kosztów robót budowlanych określonych </w:t>
      </w:r>
      <w:r w:rsidR="00A91716">
        <w:rPr>
          <w:sz w:val="22"/>
          <w:szCs w:val="22"/>
          <w:lang w:eastAsia="pl-PL"/>
        </w:rPr>
        <w:t xml:space="preserve">                      </w:t>
      </w:r>
      <w:r w:rsidRPr="00E55770">
        <w:rPr>
          <w:sz w:val="22"/>
          <w:szCs w:val="22"/>
          <w:lang w:eastAsia="pl-PL"/>
        </w:rPr>
        <w:t>w programie funkcjonalno-użytkowym (Dz. U. z 2021, poz. 2458),</w:t>
      </w:r>
    </w:p>
    <w:p w14:paraId="5B1AA8F5" w14:textId="102B9422" w:rsidR="00A05A54" w:rsidRPr="00E55770" w:rsidRDefault="00A802BB" w:rsidP="00A91716">
      <w:pPr>
        <w:pStyle w:val="Akapitzlist"/>
        <w:numPr>
          <w:ilvl w:val="0"/>
          <w:numId w:val="6"/>
        </w:numPr>
        <w:tabs>
          <w:tab w:val="left" w:pos="900"/>
        </w:tabs>
        <w:suppressAutoHyphens w:val="0"/>
        <w:ind w:left="682"/>
        <w:jc w:val="both"/>
        <w:rPr>
          <w:sz w:val="22"/>
          <w:szCs w:val="22"/>
          <w:lang w:eastAsia="pl-PL"/>
        </w:rPr>
      </w:pPr>
      <w:r w:rsidRPr="00E55770">
        <w:rPr>
          <w:sz w:val="22"/>
          <w:szCs w:val="22"/>
          <w:lang w:eastAsia="pl-PL"/>
        </w:rPr>
        <w:t xml:space="preserve">Rozporządzeniem Ministra Rozwoju i Technologii z dnia 20 grudnia 2021 r. w sprawie szczegółowego zakresu i formy dokumentacji projektowej, specyfikacji technicznych </w:t>
      </w:r>
      <w:r w:rsidRPr="00E55770">
        <w:rPr>
          <w:sz w:val="22"/>
          <w:szCs w:val="22"/>
          <w:lang w:eastAsia="pl-PL"/>
        </w:rPr>
        <w:lastRenderedPageBreak/>
        <w:t xml:space="preserve">wykonania i odbioru robót budowlanych oraz programu funkcjonalno-użytkowego </w:t>
      </w:r>
      <w:bookmarkStart w:id="0" w:name="_Hlk94082324"/>
      <w:r w:rsidRPr="00E55770">
        <w:rPr>
          <w:sz w:val="22"/>
          <w:szCs w:val="22"/>
          <w:lang w:eastAsia="pl-PL"/>
        </w:rPr>
        <w:t xml:space="preserve">(Dz. U. </w:t>
      </w:r>
      <w:r w:rsidR="00E55770">
        <w:rPr>
          <w:sz w:val="22"/>
          <w:szCs w:val="22"/>
          <w:lang w:eastAsia="pl-PL"/>
        </w:rPr>
        <w:t xml:space="preserve">                 </w:t>
      </w:r>
      <w:r w:rsidRPr="00E55770">
        <w:rPr>
          <w:sz w:val="22"/>
          <w:szCs w:val="22"/>
          <w:lang w:eastAsia="pl-PL"/>
        </w:rPr>
        <w:t xml:space="preserve">z 2021, poz. 2454, z </w:t>
      </w:r>
      <w:proofErr w:type="spellStart"/>
      <w:r w:rsidRPr="00E55770">
        <w:rPr>
          <w:sz w:val="22"/>
          <w:szCs w:val="22"/>
          <w:lang w:eastAsia="pl-PL"/>
        </w:rPr>
        <w:t>późn</w:t>
      </w:r>
      <w:proofErr w:type="spellEnd"/>
      <w:r w:rsidRPr="00E55770">
        <w:rPr>
          <w:sz w:val="22"/>
          <w:szCs w:val="22"/>
          <w:lang w:eastAsia="pl-PL"/>
        </w:rPr>
        <w:t>. zm.),</w:t>
      </w:r>
      <w:bookmarkEnd w:id="0"/>
      <w:r w:rsidR="00E55770">
        <w:rPr>
          <w:sz w:val="22"/>
          <w:szCs w:val="22"/>
          <w:lang w:eastAsia="pl-PL"/>
        </w:rPr>
        <w:t xml:space="preserve"> </w:t>
      </w:r>
      <w:r w:rsidR="00ED0C5A" w:rsidRPr="00E55770">
        <w:rPr>
          <w:sz w:val="22"/>
          <w:szCs w:val="22"/>
        </w:rPr>
        <w:t xml:space="preserve">oraz inne dokumenty, pozwolenia i uzgodnienia niezbędne </w:t>
      </w:r>
      <w:r w:rsidR="00E55770">
        <w:rPr>
          <w:sz w:val="22"/>
          <w:szCs w:val="22"/>
        </w:rPr>
        <w:t xml:space="preserve">                 </w:t>
      </w:r>
      <w:r w:rsidR="00ED0C5A" w:rsidRPr="00E55770">
        <w:rPr>
          <w:sz w:val="22"/>
          <w:szCs w:val="22"/>
        </w:rPr>
        <w:t xml:space="preserve">w celu </w:t>
      </w:r>
      <w:r w:rsidR="00F81E51" w:rsidRPr="00E55770">
        <w:rPr>
          <w:sz w:val="22"/>
          <w:szCs w:val="22"/>
        </w:rPr>
        <w:t>realizacji zamierzenia inwestycyjnego</w:t>
      </w:r>
      <w:r w:rsidR="006D7735" w:rsidRPr="00E55770">
        <w:rPr>
          <w:sz w:val="22"/>
          <w:szCs w:val="22"/>
        </w:rPr>
        <w:t>,</w:t>
      </w:r>
    </w:p>
    <w:p w14:paraId="55DA60E6" w14:textId="4396B51A" w:rsidR="00A802BB" w:rsidRPr="00E55770" w:rsidRDefault="00ED0C5A" w:rsidP="00A91716">
      <w:pPr>
        <w:pStyle w:val="Akapitzlist"/>
        <w:numPr>
          <w:ilvl w:val="1"/>
          <w:numId w:val="2"/>
        </w:numPr>
        <w:tabs>
          <w:tab w:val="left" w:pos="900"/>
        </w:tabs>
        <w:suppressAutoHyphens w:val="0"/>
        <w:ind w:left="360"/>
        <w:jc w:val="both"/>
        <w:rPr>
          <w:sz w:val="22"/>
          <w:szCs w:val="22"/>
          <w:lang w:eastAsia="pl-PL"/>
        </w:rPr>
      </w:pPr>
      <w:r w:rsidRPr="00E55770">
        <w:rPr>
          <w:sz w:val="22"/>
          <w:szCs w:val="22"/>
        </w:rPr>
        <w:t xml:space="preserve">Kosztorys inwestorski - który ma służyć ustaleniu planowanych kosztów robót budowlanych, opracowany na podstawie rozporządzenia </w:t>
      </w:r>
      <w:r w:rsidR="00A802BB" w:rsidRPr="00E55770">
        <w:rPr>
          <w:sz w:val="22"/>
          <w:szCs w:val="22"/>
          <w:lang w:eastAsia="pl-PL"/>
        </w:rPr>
        <w:t xml:space="preserve">Ministra Rozwoju i Technologii z dnia 20 grudnia 2021 r. w sprawie określenia metod i podstaw sporządzania kosztorysu inwestorskiego, obliczania planowanych kosztów prac projektowych oraz planowanych kosztów robót budowlanych określonych </w:t>
      </w:r>
      <w:r w:rsidR="00E55770">
        <w:rPr>
          <w:sz w:val="22"/>
          <w:szCs w:val="22"/>
          <w:lang w:eastAsia="pl-PL"/>
        </w:rPr>
        <w:t xml:space="preserve">  </w:t>
      </w:r>
      <w:r w:rsidR="00A802BB" w:rsidRPr="00E55770">
        <w:rPr>
          <w:sz w:val="22"/>
          <w:szCs w:val="22"/>
          <w:lang w:eastAsia="pl-PL"/>
        </w:rPr>
        <w:t>w programie funkcjonalno-użytkowym (Dz. U. z 2021, poz. 2458),</w:t>
      </w:r>
    </w:p>
    <w:p w14:paraId="17B639A9" w14:textId="38D4D56C" w:rsidR="00ED0C5A" w:rsidRPr="00E55770" w:rsidRDefault="00ED0C5A" w:rsidP="00A91716">
      <w:pPr>
        <w:pStyle w:val="Akapitzlist"/>
        <w:widowControl w:val="0"/>
        <w:numPr>
          <w:ilvl w:val="1"/>
          <w:numId w:val="2"/>
        </w:numPr>
        <w:ind w:left="284" w:hanging="284"/>
        <w:jc w:val="both"/>
        <w:rPr>
          <w:sz w:val="22"/>
          <w:szCs w:val="22"/>
        </w:rPr>
      </w:pPr>
      <w:r w:rsidRPr="00E55770">
        <w:rPr>
          <w:sz w:val="22"/>
          <w:szCs w:val="22"/>
        </w:rPr>
        <w:t xml:space="preserve">Opracowanie dokumentacji będącej przedmiotem umowy zgodnie z aktualnymi warunkami technicznymi, obowiązującymi w tej materii przepisami prawa, </w:t>
      </w:r>
      <w:r w:rsidR="008944C9" w:rsidRPr="00E55770">
        <w:rPr>
          <w:sz w:val="22"/>
          <w:szCs w:val="22"/>
        </w:rPr>
        <w:t>n</w:t>
      </w:r>
      <w:r w:rsidRPr="00E55770">
        <w:rPr>
          <w:sz w:val="22"/>
          <w:szCs w:val="22"/>
        </w:rPr>
        <w:t>ormami oraz pozyskiwanie wymaganych uzgodnień dokumentacji określonych właściwymi przepisami prawa.</w:t>
      </w:r>
    </w:p>
    <w:p w14:paraId="44CEC0BE" w14:textId="2B0DC581" w:rsidR="00581B88" w:rsidRPr="00E55770" w:rsidRDefault="00ED0C5A" w:rsidP="00A91716">
      <w:pPr>
        <w:pStyle w:val="Akapitzlist"/>
        <w:widowControl w:val="0"/>
        <w:numPr>
          <w:ilvl w:val="1"/>
          <w:numId w:val="2"/>
        </w:numPr>
        <w:ind w:left="284" w:hanging="284"/>
        <w:jc w:val="both"/>
        <w:rPr>
          <w:sz w:val="22"/>
          <w:szCs w:val="22"/>
        </w:rPr>
      </w:pPr>
      <w:r w:rsidRPr="00E55770">
        <w:rPr>
          <w:sz w:val="22"/>
          <w:szCs w:val="22"/>
        </w:rPr>
        <w:t xml:space="preserve">Opracowanie dokumentacji w sposób szczegółowo określający przedmiot zamówienia publicznego </w:t>
      </w:r>
      <w:r w:rsidRPr="00E55770">
        <w:rPr>
          <w:sz w:val="22"/>
          <w:szCs w:val="22"/>
        </w:rPr>
        <w:br/>
        <w:t xml:space="preserve">w postępowaniu o jego wykonanie, zgodnie z wymogami ustawy Prawo zamówień publicznych </w:t>
      </w:r>
      <w:r w:rsidR="00E55770">
        <w:rPr>
          <w:sz w:val="22"/>
          <w:szCs w:val="22"/>
        </w:rPr>
        <w:t xml:space="preserve">                 </w:t>
      </w:r>
      <w:r w:rsidR="00CB3183" w:rsidRPr="00E55770">
        <w:rPr>
          <w:sz w:val="22"/>
          <w:szCs w:val="22"/>
        </w:rPr>
        <w:t xml:space="preserve">( Dz. U 2022 poz.1710) </w:t>
      </w:r>
      <w:r w:rsidRPr="00E55770">
        <w:rPr>
          <w:sz w:val="22"/>
          <w:szCs w:val="22"/>
        </w:rPr>
        <w:t>w zakresie niezbędnym do ogłoszenia zamówienia publicznego na wykonanie na jej podstawie robót budowlanych.</w:t>
      </w:r>
    </w:p>
    <w:p w14:paraId="4AC50347" w14:textId="1AC845D4" w:rsidR="00581B88" w:rsidRPr="00E55770" w:rsidRDefault="00ED0C5A" w:rsidP="00A91716">
      <w:pPr>
        <w:pStyle w:val="Akapitzlist"/>
        <w:widowControl w:val="0"/>
        <w:numPr>
          <w:ilvl w:val="1"/>
          <w:numId w:val="2"/>
        </w:numPr>
        <w:ind w:left="284" w:hanging="284"/>
        <w:jc w:val="both"/>
        <w:rPr>
          <w:sz w:val="22"/>
          <w:szCs w:val="22"/>
        </w:rPr>
      </w:pPr>
      <w:r w:rsidRPr="00E55770">
        <w:rPr>
          <w:sz w:val="22"/>
          <w:szCs w:val="22"/>
        </w:rPr>
        <w:t>Opracowana dokumentacja nie może opisywać przedmiotu zamówienia w sposób utrudniający uczciwą konkurencję</w:t>
      </w:r>
      <w:r w:rsidR="000C01FA" w:rsidRPr="00E55770">
        <w:rPr>
          <w:sz w:val="22"/>
          <w:szCs w:val="22"/>
        </w:rPr>
        <w:t>,</w:t>
      </w:r>
      <w:r w:rsidRPr="00E55770">
        <w:rPr>
          <w:sz w:val="22"/>
          <w:szCs w:val="22"/>
        </w:rPr>
        <w:t xml:space="preserve"> w dokumentacji nie mogą występować nazwy towarów (materiałów </w:t>
      </w:r>
      <w:r w:rsidR="00E55770">
        <w:rPr>
          <w:sz w:val="22"/>
          <w:szCs w:val="22"/>
        </w:rPr>
        <w:t xml:space="preserve">                          </w:t>
      </w:r>
      <w:r w:rsidRPr="00E55770">
        <w:rPr>
          <w:sz w:val="22"/>
          <w:szCs w:val="22"/>
        </w:rPr>
        <w:t>i urządzeń) pochodzących od konkretnych producentów, a w przypadku kiedy jest to niemożliwe, towary takie (materiały i urządzenia) muszą być dodatkowo opisane poprzez określenie ich minimalnych parametrów technicznych, użytkowych i jakościowych, spełniających wymagania projektowe; zastosowanie nazw własnych wymaga podania przez Wykonawcę uzasadnienia na czym polega specyfika przedmiotu zamówienia wymuszająca konieczność zastosowania tych nazw.</w:t>
      </w:r>
    </w:p>
    <w:p w14:paraId="031B94DC" w14:textId="03773A98" w:rsidR="00581B88" w:rsidRPr="00E55770" w:rsidRDefault="00ED0C5A" w:rsidP="00A91716">
      <w:pPr>
        <w:pStyle w:val="Akapitzlist"/>
        <w:widowControl w:val="0"/>
        <w:numPr>
          <w:ilvl w:val="1"/>
          <w:numId w:val="2"/>
        </w:numPr>
        <w:ind w:left="284" w:hanging="284"/>
        <w:jc w:val="both"/>
        <w:rPr>
          <w:sz w:val="22"/>
          <w:szCs w:val="22"/>
        </w:rPr>
      </w:pPr>
      <w:r w:rsidRPr="00E55770">
        <w:rPr>
          <w:sz w:val="22"/>
          <w:szCs w:val="22"/>
        </w:rPr>
        <w:t xml:space="preserve">Udzielanie odpowiedzi na zapytania Wykonawców ubiegających się o udzielenie zamówienia lub Zamawiającego, kierowanie w trakcie trwania procedury udzielania zamówienia na roboty budowlane w oparciu o dokumentacje projektową stanowiącą przedmiot niniejszej umowy, </w:t>
      </w:r>
      <w:r w:rsidR="00A91716">
        <w:rPr>
          <w:sz w:val="22"/>
          <w:szCs w:val="22"/>
        </w:rPr>
        <w:t xml:space="preserve">                       </w:t>
      </w:r>
      <w:r w:rsidRPr="00E55770">
        <w:rPr>
          <w:sz w:val="22"/>
          <w:szCs w:val="22"/>
        </w:rPr>
        <w:t>w terminie określonym przez Zamawiającego.</w:t>
      </w:r>
    </w:p>
    <w:p w14:paraId="542A7C22" w14:textId="77777777" w:rsidR="00581B88" w:rsidRPr="00E55770" w:rsidRDefault="00ED0C5A" w:rsidP="00A91716">
      <w:pPr>
        <w:pStyle w:val="Akapitzlist"/>
        <w:widowControl w:val="0"/>
        <w:numPr>
          <w:ilvl w:val="1"/>
          <w:numId w:val="2"/>
        </w:numPr>
        <w:ind w:left="284" w:hanging="284"/>
        <w:jc w:val="both"/>
        <w:rPr>
          <w:sz w:val="22"/>
          <w:szCs w:val="22"/>
        </w:rPr>
      </w:pPr>
      <w:r w:rsidRPr="00E55770">
        <w:rPr>
          <w:sz w:val="22"/>
          <w:szCs w:val="22"/>
        </w:rPr>
        <w:t>Sporządzenie i złożenie Zamawiającemu pisemnego oświadczenia, że dokumentacja będąca przedmiotem niniejszej umowy jest wykonana zgodnie z umową, i że jest kompletna z punktu widzenia celu, któremu ma służyć.</w:t>
      </w:r>
    </w:p>
    <w:p w14:paraId="7CE917BD" w14:textId="3B116F1F" w:rsidR="00581B88" w:rsidRPr="00E55770" w:rsidRDefault="00ED0C5A" w:rsidP="00A91716">
      <w:pPr>
        <w:pStyle w:val="Akapitzlist"/>
        <w:widowControl w:val="0"/>
        <w:numPr>
          <w:ilvl w:val="1"/>
          <w:numId w:val="2"/>
        </w:numPr>
        <w:ind w:left="284" w:hanging="284"/>
        <w:jc w:val="both"/>
        <w:rPr>
          <w:sz w:val="22"/>
          <w:szCs w:val="22"/>
        </w:rPr>
      </w:pPr>
      <w:r w:rsidRPr="00E55770">
        <w:rPr>
          <w:sz w:val="22"/>
          <w:szCs w:val="22"/>
        </w:rPr>
        <w:t>Wykonawca zobowiązuje się do poprawy wykonanych opracowań, bez dodatkowego wynagrodzenia w przypadku zmiany przepisów lub zgłoszeń zastrzeżeń do wykonanej dokumentacji projektowej przez wszelkie organy lub podmioty, na każdym etapie postępowania, zmierzającym do uzyskania pozwolenia na budowę oraz w przypadku konieczności uzupełnienia dokumentacji projektowej w zakresie niezbędnym do wykonania robót budowlanych.</w:t>
      </w:r>
    </w:p>
    <w:p w14:paraId="1540BA61" w14:textId="77777777" w:rsidR="00581B88" w:rsidRPr="00E55770" w:rsidRDefault="00ED0C5A" w:rsidP="00A91716">
      <w:pPr>
        <w:pStyle w:val="Akapitzlist"/>
        <w:widowControl w:val="0"/>
        <w:numPr>
          <w:ilvl w:val="1"/>
          <w:numId w:val="2"/>
        </w:numPr>
        <w:ind w:left="284" w:hanging="284"/>
        <w:jc w:val="both"/>
        <w:rPr>
          <w:sz w:val="22"/>
          <w:szCs w:val="22"/>
        </w:rPr>
      </w:pPr>
      <w:r w:rsidRPr="00E55770">
        <w:rPr>
          <w:sz w:val="22"/>
          <w:szCs w:val="22"/>
        </w:rPr>
        <w:t>Wykonawca zobowiązany jest realizować przedmiot umowy przez projektantów posiadających wymagane obowiązującymi przepisami prawa uprawnienia.</w:t>
      </w:r>
    </w:p>
    <w:p w14:paraId="6F3AD382" w14:textId="0FDB3AA0" w:rsidR="00581B88" w:rsidRPr="00E55770" w:rsidRDefault="00ED0C5A" w:rsidP="00A91716">
      <w:pPr>
        <w:pStyle w:val="Akapitzlist"/>
        <w:widowControl w:val="0"/>
        <w:numPr>
          <w:ilvl w:val="1"/>
          <w:numId w:val="2"/>
        </w:numPr>
        <w:ind w:left="284" w:hanging="284"/>
        <w:jc w:val="both"/>
        <w:rPr>
          <w:sz w:val="22"/>
          <w:szCs w:val="22"/>
        </w:rPr>
      </w:pPr>
      <w:r w:rsidRPr="00E55770">
        <w:rPr>
          <w:sz w:val="22"/>
          <w:szCs w:val="22"/>
        </w:rPr>
        <w:t xml:space="preserve">Wszelkie materiały niezbędne do projektowania Wykonawca pozyskuje własnym kosztem </w:t>
      </w:r>
      <w:r w:rsidR="00A91716">
        <w:rPr>
          <w:sz w:val="22"/>
          <w:szCs w:val="22"/>
        </w:rPr>
        <w:t xml:space="preserve">                         </w:t>
      </w:r>
      <w:r w:rsidRPr="00E55770">
        <w:rPr>
          <w:sz w:val="22"/>
          <w:szCs w:val="22"/>
        </w:rPr>
        <w:t>i staraniem, w tym ekspertyzy, opinie, warunki techniczne, uzgodnienia, pomiary itp.</w:t>
      </w:r>
    </w:p>
    <w:p w14:paraId="3ED10BE0" w14:textId="77777777" w:rsidR="00581B88" w:rsidRPr="00E55770" w:rsidRDefault="00ED0C5A" w:rsidP="00A91716">
      <w:pPr>
        <w:pStyle w:val="Akapitzlist"/>
        <w:widowControl w:val="0"/>
        <w:numPr>
          <w:ilvl w:val="1"/>
          <w:numId w:val="2"/>
        </w:numPr>
        <w:ind w:left="284" w:hanging="284"/>
        <w:jc w:val="both"/>
        <w:rPr>
          <w:sz w:val="22"/>
          <w:szCs w:val="22"/>
        </w:rPr>
      </w:pPr>
      <w:r w:rsidRPr="00E55770">
        <w:rPr>
          <w:sz w:val="22"/>
          <w:szCs w:val="22"/>
        </w:rPr>
        <w:t>Projekt wraz z przedmiarami i kosztorysami należy opracować w taki sposób aby poszczególne jego elementy stanowiły odrębną całość co umożliwi Zamawiającemu realizację w etapach.</w:t>
      </w:r>
    </w:p>
    <w:p w14:paraId="74C16EB5" w14:textId="6E8161DF" w:rsidR="00ED0C5A" w:rsidRPr="00E55770" w:rsidRDefault="00ED0C5A" w:rsidP="00A91716">
      <w:pPr>
        <w:pStyle w:val="Akapitzlist"/>
        <w:widowControl w:val="0"/>
        <w:numPr>
          <w:ilvl w:val="1"/>
          <w:numId w:val="2"/>
        </w:numPr>
        <w:ind w:left="284" w:hanging="284"/>
        <w:jc w:val="both"/>
        <w:rPr>
          <w:sz w:val="22"/>
          <w:szCs w:val="22"/>
        </w:rPr>
      </w:pPr>
      <w:r w:rsidRPr="00E55770">
        <w:rPr>
          <w:sz w:val="22"/>
          <w:szCs w:val="22"/>
        </w:rPr>
        <w:t xml:space="preserve">Wykonawca ma obowiązek informować Zamawiającego o wszelkich zmianach statusu prawnego </w:t>
      </w:r>
      <w:r w:rsidR="00A91716">
        <w:rPr>
          <w:sz w:val="22"/>
          <w:szCs w:val="22"/>
        </w:rPr>
        <w:t xml:space="preserve">                  </w:t>
      </w:r>
      <w:r w:rsidRPr="00E55770">
        <w:rPr>
          <w:sz w:val="22"/>
          <w:szCs w:val="22"/>
        </w:rPr>
        <w:t>i formy prowadzonej działalności gospodarczej oraz swoich danych tj.:</w:t>
      </w:r>
    </w:p>
    <w:p w14:paraId="3BC109E5" w14:textId="77777777" w:rsidR="00ED0C5A" w:rsidRPr="00E55770" w:rsidRDefault="00ED0C5A" w:rsidP="00A91716">
      <w:pPr>
        <w:pStyle w:val="Akapitzlist"/>
        <w:numPr>
          <w:ilvl w:val="1"/>
          <w:numId w:val="1"/>
        </w:numPr>
        <w:suppressAutoHyphens w:val="0"/>
        <w:ind w:left="567" w:hanging="283"/>
        <w:jc w:val="both"/>
        <w:rPr>
          <w:sz w:val="22"/>
          <w:szCs w:val="22"/>
        </w:rPr>
      </w:pPr>
      <w:r w:rsidRPr="00E55770">
        <w:rPr>
          <w:sz w:val="22"/>
          <w:szCs w:val="22"/>
        </w:rPr>
        <w:t>zmianie siedziby lub nazwy Wykonawcy,</w:t>
      </w:r>
    </w:p>
    <w:p w14:paraId="77A55EA5" w14:textId="77777777" w:rsidR="00ED0C5A" w:rsidRPr="00E55770" w:rsidRDefault="00ED0C5A" w:rsidP="00A91716">
      <w:pPr>
        <w:pStyle w:val="Akapitzlist"/>
        <w:numPr>
          <w:ilvl w:val="1"/>
          <w:numId w:val="1"/>
        </w:numPr>
        <w:suppressAutoHyphens w:val="0"/>
        <w:ind w:left="567" w:hanging="283"/>
        <w:jc w:val="both"/>
        <w:rPr>
          <w:sz w:val="22"/>
          <w:szCs w:val="22"/>
        </w:rPr>
      </w:pPr>
      <w:r w:rsidRPr="00E55770">
        <w:rPr>
          <w:sz w:val="22"/>
          <w:szCs w:val="22"/>
        </w:rPr>
        <w:t>zmianie osób reprezentujących Wykonawcę,</w:t>
      </w:r>
    </w:p>
    <w:p w14:paraId="1E2CD296" w14:textId="77777777" w:rsidR="00ED0C5A" w:rsidRPr="00E55770" w:rsidRDefault="00ED0C5A" w:rsidP="00A91716">
      <w:pPr>
        <w:pStyle w:val="Akapitzlist"/>
        <w:numPr>
          <w:ilvl w:val="1"/>
          <w:numId w:val="1"/>
        </w:numPr>
        <w:suppressAutoHyphens w:val="0"/>
        <w:ind w:left="567" w:hanging="283"/>
        <w:jc w:val="both"/>
        <w:rPr>
          <w:sz w:val="22"/>
          <w:szCs w:val="22"/>
        </w:rPr>
      </w:pPr>
      <w:r w:rsidRPr="00E55770">
        <w:rPr>
          <w:sz w:val="22"/>
          <w:szCs w:val="22"/>
        </w:rPr>
        <w:t>złożeniu wniosku o ogłoszenie upadłości Wykonawcy oraz ogłoszeniu upadłości Wykonawcy,</w:t>
      </w:r>
    </w:p>
    <w:p w14:paraId="389774AC" w14:textId="77777777" w:rsidR="00ED0C5A" w:rsidRPr="00E55770" w:rsidRDefault="00ED0C5A" w:rsidP="00A91716">
      <w:pPr>
        <w:pStyle w:val="Akapitzlist"/>
        <w:numPr>
          <w:ilvl w:val="1"/>
          <w:numId w:val="1"/>
        </w:numPr>
        <w:suppressAutoHyphens w:val="0"/>
        <w:ind w:left="567" w:hanging="283"/>
        <w:jc w:val="both"/>
        <w:rPr>
          <w:sz w:val="22"/>
          <w:szCs w:val="22"/>
        </w:rPr>
      </w:pPr>
      <w:r w:rsidRPr="00E55770">
        <w:rPr>
          <w:sz w:val="22"/>
          <w:szCs w:val="22"/>
        </w:rPr>
        <w:t>wszczęciu postępowania układowego, w którym uczestniczy Wykonawca,</w:t>
      </w:r>
    </w:p>
    <w:p w14:paraId="2563BC75" w14:textId="77777777" w:rsidR="00ED0C5A" w:rsidRPr="00E55770" w:rsidRDefault="00ED0C5A" w:rsidP="00A91716">
      <w:pPr>
        <w:pStyle w:val="Akapitzlist"/>
        <w:numPr>
          <w:ilvl w:val="1"/>
          <w:numId w:val="1"/>
        </w:numPr>
        <w:suppressAutoHyphens w:val="0"/>
        <w:ind w:left="567" w:hanging="283"/>
        <w:jc w:val="both"/>
        <w:rPr>
          <w:sz w:val="22"/>
          <w:szCs w:val="22"/>
        </w:rPr>
      </w:pPr>
      <w:r w:rsidRPr="00E55770">
        <w:rPr>
          <w:sz w:val="22"/>
          <w:szCs w:val="22"/>
        </w:rPr>
        <w:t>otwarciu likwidacji działalności gospodarczej Wykonawcy,</w:t>
      </w:r>
    </w:p>
    <w:p w14:paraId="7E41A366" w14:textId="77777777" w:rsidR="00581B88" w:rsidRPr="00E55770" w:rsidRDefault="00ED0C5A" w:rsidP="00A91716">
      <w:pPr>
        <w:pStyle w:val="Akapitzlist"/>
        <w:numPr>
          <w:ilvl w:val="1"/>
          <w:numId w:val="1"/>
        </w:numPr>
        <w:suppressAutoHyphens w:val="0"/>
        <w:ind w:left="567" w:hanging="283"/>
        <w:jc w:val="both"/>
        <w:rPr>
          <w:sz w:val="22"/>
          <w:szCs w:val="22"/>
        </w:rPr>
      </w:pPr>
      <w:r w:rsidRPr="00E55770">
        <w:rPr>
          <w:sz w:val="22"/>
          <w:szCs w:val="22"/>
        </w:rPr>
        <w:t>zawieszeniu działalności gospodarczej Wykonawcy.</w:t>
      </w:r>
    </w:p>
    <w:p w14:paraId="37268A86" w14:textId="77777777" w:rsidR="00ED0C5A" w:rsidRPr="00E55770" w:rsidRDefault="00581B88" w:rsidP="00A91716">
      <w:pPr>
        <w:pStyle w:val="Akapitzlist"/>
        <w:suppressAutoHyphens w:val="0"/>
        <w:ind w:left="567" w:hanging="567"/>
        <w:jc w:val="both"/>
        <w:rPr>
          <w:sz w:val="22"/>
          <w:szCs w:val="22"/>
        </w:rPr>
      </w:pPr>
      <w:r w:rsidRPr="00E55770">
        <w:rPr>
          <w:sz w:val="22"/>
          <w:szCs w:val="22"/>
        </w:rPr>
        <w:t xml:space="preserve"> 14.</w:t>
      </w:r>
      <w:r w:rsidR="00ED0C5A" w:rsidRPr="00E55770">
        <w:rPr>
          <w:sz w:val="22"/>
          <w:szCs w:val="22"/>
        </w:rPr>
        <w:t>Do obowiązków Zamawiającego należy:</w:t>
      </w:r>
    </w:p>
    <w:p w14:paraId="5C9D03EE" w14:textId="6223AAAE" w:rsidR="00ED0C5A" w:rsidRPr="00E55770" w:rsidRDefault="00ED0C5A" w:rsidP="00A91716">
      <w:pPr>
        <w:pStyle w:val="Akapitzlist"/>
        <w:numPr>
          <w:ilvl w:val="0"/>
          <w:numId w:val="8"/>
        </w:numPr>
        <w:suppressAutoHyphens w:val="0"/>
        <w:ind w:left="567" w:hanging="283"/>
        <w:jc w:val="both"/>
        <w:rPr>
          <w:sz w:val="22"/>
          <w:szCs w:val="22"/>
        </w:rPr>
      </w:pPr>
      <w:r w:rsidRPr="00E55770">
        <w:rPr>
          <w:sz w:val="22"/>
          <w:szCs w:val="22"/>
        </w:rPr>
        <w:t xml:space="preserve">dokonanie wymaganych przez właściwe przepisy prawa czynności związanych </w:t>
      </w:r>
      <w:r w:rsidR="00A91716">
        <w:rPr>
          <w:sz w:val="22"/>
          <w:szCs w:val="22"/>
        </w:rPr>
        <w:t xml:space="preserve">                                        </w:t>
      </w:r>
      <w:r w:rsidRPr="00E55770">
        <w:rPr>
          <w:sz w:val="22"/>
          <w:szCs w:val="22"/>
        </w:rPr>
        <w:t xml:space="preserve">z przygotowaniem i realizowaniem prac projektowych oraz pełnieniem nadzorów autorskich nad robotami budowlanymi prowadzonymi w oparciu o dokumentację stanowiącą przedmiot niniejszej umowy, w terminach i na zasadach określonych w przepisach bądź w niniejszej umowie, a w przypadku braku stosownych regulacji w tym zakresie, dokonywanie czynności </w:t>
      </w:r>
      <w:r w:rsidRPr="00E55770">
        <w:rPr>
          <w:sz w:val="22"/>
          <w:szCs w:val="22"/>
        </w:rPr>
        <w:lastRenderedPageBreak/>
        <w:t>niezwłocznie w sposób umożliwiający Wykonawcy prawidłową i terminową realizację przedmiotu umowy,</w:t>
      </w:r>
    </w:p>
    <w:p w14:paraId="0EACA5B8" w14:textId="77777777" w:rsidR="00ED0C5A" w:rsidRPr="00E55770" w:rsidRDefault="00ED0C5A" w:rsidP="00A91716">
      <w:pPr>
        <w:pStyle w:val="Akapitzlist"/>
        <w:numPr>
          <w:ilvl w:val="0"/>
          <w:numId w:val="8"/>
        </w:numPr>
        <w:suppressAutoHyphens w:val="0"/>
        <w:ind w:left="567" w:hanging="283"/>
        <w:jc w:val="both"/>
        <w:rPr>
          <w:sz w:val="22"/>
          <w:szCs w:val="22"/>
        </w:rPr>
      </w:pPr>
      <w:r w:rsidRPr="00E55770">
        <w:rPr>
          <w:sz w:val="22"/>
          <w:szCs w:val="22"/>
        </w:rPr>
        <w:t xml:space="preserve">odebranie prawidłowo wykonanego przedmiotu umowy, w terminach i na zasadach określonych </w:t>
      </w:r>
      <w:r w:rsidRPr="00E55770">
        <w:rPr>
          <w:sz w:val="22"/>
          <w:szCs w:val="22"/>
        </w:rPr>
        <w:br/>
        <w:t>w niniejszej umowie,</w:t>
      </w:r>
    </w:p>
    <w:p w14:paraId="105E38AC" w14:textId="77777777" w:rsidR="00ED0C5A" w:rsidRPr="00E55770" w:rsidRDefault="00ED0C5A" w:rsidP="00A91716">
      <w:pPr>
        <w:pStyle w:val="Akapitzlist"/>
        <w:numPr>
          <w:ilvl w:val="0"/>
          <w:numId w:val="8"/>
        </w:numPr>
        <w:suppressAutoHyphens w:val="0"/>
        <w:ind w:left="567" w:hanging="283"/>
        <w:jc w:val="both"/>
        <w:rPr>
          <w:sz w:val="22"/>
          <w:szCs w:val="22"/>
        </w:rPr>
      </w:pPr>
      <w:r w:rsidRPr="00E55770">
        <w:rPr>
          <w:sz w:val="22"/>
          <w:szCs w:val="22"/>
        </w:rPr>
        <w:t>terminowa zapłata umówionego wynagrodzenia ryczałtowego na zasadach określonych niniejszą umową.</w:t>
      </w:r>
    </w:p>
    <w:p w14:paraId="09B0D423" w14:textId="656E3FF3" w:rsidR="00885F9A" w:rsidRPr="00E55770" w:rsidRDefault="00885F9A" w:rsidP="00A91716">
      <w:pPr>
        <w:pStyle w:val="Akapitzlist"/>
        <w:suppressAutoHyphens w:val="0"/>
        <w:ind w:left="364" w:hanging="364"/>
        <w:jc w:val="both"/>
        <w:rPr>
          <w:sz w:val="22"/>
          <w:szCs w:val="22"/>
        </w:rPr>
      </w:pPr>
      <w:r w:rsidRPr="00E55770">
        <w:rPr>
          <w:sz w:val="22"/>
          <w:szCs w:val="22"/>
        </w:rPr>
        <w:t>1</w:t>
      </w:r>
      <w:r w:rsidR="00581B88" w:rsidRPr="00E55770">
        <w:rPr>
          <w:sz w:val="22"/>
          <w:szCs w:val="22"/>
        </w:rPr>
        <w:t>5</w:t>
      </w:r>
      <w:r w:rsidRPr="00E55770">
        <w:rPr>
          <w:sz w:val="22"/>
          <w:szCs w:val="22"/>
        </w:rPr>
        <w:t>.</w:t>
      </w:r>
      <w:r w:rsidR="008944C9" w:rsidRPr="00E55770">
        <w:rPr>
          <w:sz w:val="22"/>
          <w:szCs w:val="22"/>
        </w:rPr>
        <w:t xml:space="preserve"> </w:t>
      </w:r>
      <w:r w:rsidR="00ED0C5A" w:rsidRPr="00E55770">
        <w:rPr>
          <w:sz w:val="22"/>
          <w:szCs w:val="22"/>
        </w:rPr>
        <w:t xml:space="preserve">Sprawy, które wymagają decyzji Zamawiającego zostaną mu przedłożone przez Wykonawcę na piśmie i doręczone do siedziby Zamawiającego. Zamawiający odpowie Wykonawcy pisemnie </w:t>
      </w:r>
      <w:r w:rsidR="00A91716">
        <w:rPr>
          <w:sz w:val="22"/>
          <w:szCs w:val="22"/>
        </w:rPr>
        <w:t xml:space="preserve">                            </w:t>
      </w:r>
      <w:r w:rsidR="00ED0C5A" w:rsidRPr="00E55770">
        <w:rPr>
          <w:sz w:val="22"/>
          <w:szCs w:val="22"/>
        </w:rPr>
        <w:t>w możliwie w najkrótszych terminach, tak aby nie opóźniać wykonania przedmiotu niniejszej umowy.</w:t>
      </w:r>
    </w:p>
    <w:p w14:paraId="5FC6F849" w14:textId="570D0574" w:rsidR="00885F9A" w:rsidRPr="00E55770" w:rsidRDefault="00885F9A" w:rsidP="00A91716">
      <w:pPr>
        <w:pStyle w:val="Akapitzlist"/>
        <w:suppressAutoHyphens w:val="0"/>
        <w:ind w:left="350" w:hanging="350"/>
        <w:jc w:val="both"/>
        <w:rPr>
          <w:sz w:val="22"/>
          <w:szCs w:val="22"/>
        </w:rPr>
      </w:pPr>
      <w:r w:rsidRPr="00E55770">
        <w:rPr>
          <w:sz w:val="22"/>
          <w:szCs w:val="22"/>
        </w:rPr>
        <w:t>1</w:t>
      </w:r>
      <w:r w:rsidR="00581B88" w:rsidRPr="00E55770">
        <w:rPr>
          <w:sz w:val="22"/>
          <w:szCs w:val="22"/>
        </w:rPr>
        <w:t>6</w:t>
      </w:r>
      <w:r w:rsidRPr="00E55770">
        <w:rPr>
          <w:sz w:val="22"/>
          <w:szCs w:val="22"/>
        </w:rPr>
        <w:t>.</w:t>
      </w:r>
      <w:r w:rsidR="00E941E9" w:rsidRPr="00E55770">
        <w:rPr>
          <w:sz w:val="22"/>
          <w:szCs w:val="22"/>
        </w:rPr>
        <w:t xml:space="preserve"> </w:t>
      </w:r>
      <w:r w:rsidR="00ED0C5A" w:rsidRPr="00E55770">
        <w:rPr>
          <w:sz w:val="22"/>
          <w:szCs w:val="22"/>
        </w:rPr>
        <w:t>Zamawiający zastrzega sobie prawo do zmiany przedstawionej przez Wykonawcę koncepcji projektowej</w:t>
      </w:r>
      <w:r w:rsidR="00A91716">
        <w:rPr>
          <w:sz w:val="22"/>
          <w:szCs w:val="22"/>
        </w:rPr>
        <w:t xml:space="preserve"> </w:t>
      </w:r>
      <w:r w:rsidR="00ED0C5A" w:rsidRPr="00E55770">
        <w:rPr>
          <w:sz w:val="22"/>
          <w:szCs w:val="22"/>
        </w:rPr>
        <w:t>o której mowa w §</w:t>
      </w:r>
      <w:r w:rsidR="00A300A3" w:rsidRPr="00E55770">
        <w:rPr>
          <w:sz w:val="22"/>
          <w:szCs w:val="22"/>
        </w:rPr>
        <w:t xml:space="preserve"> </w:t>
      </w:r>
      <w:r w:rsidR="00ED0C5A" w:rsidRPr="00E55770">
        <w:rPr>
          <w:sz w:val="22"/>
          <w:szCs w:val="22"/>
        </w:rPr>
        <w:t xml:space="preserve">4  lub żądania przygotowania zupełnie nowej wyznaczając okres kolejnych co najmniej </w:t>
      </w:r>
      <w:r w:rsidR="003758AE" w:rsidRPr="00E55770">
        <w:rPr>
          <w:sz w:val="22"/>
          <w:szCs w:val="22"/>
        </w:rPr>
        <w:t>15</w:t>
      </w:r>
      <w:r w:rsidR="00ED0C5A" w:rsidRPr="00E55770">
        <w:rPr>
          <w:sz w:val="22"/>
          <w:szCs w:val="22"/>
        </w:rPr>
        <w:t>-tu dni na jej przygotowanie. Powyższe nie ma wpływu na końcowy termin realizacji, o którym mowa w §</w:t>
      </w:r>
      <w:r w:rsidR="00A300A3" w:rsidRPr="00E55770">
        <w:rPr>
          <w:sz w:val="22"/>
          <w:szCs w:val="22"/>
        </w:rPr>
        <w:t xml:space="preserve"> </w:t>
      </w:r>
      <w:r w:rsidR="00ED0C5A" w:rsidRPr="00E55770">
        <w:rPr>
          <w:sz w:val="22"/>
          <w:szCs w:val="22"/>
        </w:rPr>
        <w:t>4</w:t>
      </w:r>
      <w:r w:rsidR="00A300A3" w:rsidRPr="00E55770">
        <w:rPr>
          <w:sz w:val="22"/>
          <w:szCs w:val="22"/>
        </w:rPr>
        <w:t>.</w:t>
      </w:r>
    </w:p>
    <w:p w14:paraId="6F3003D9" w14:textId="0E8A806A" w:rsidR="00ED0C5A" w:rsidRPr="00E55770" w:rsidRDefault="00885F9A" w:rsidP="00A91716">
      <w:pPr>
        <w:pStyle w:val="Akapitzlist"/>
        <w:suppressAutoHyphens w:val="0"/>
        <w:ind w:left="378" w:hanging="378"/>
        <w:jc w:val="both"/>
        <w:rPr>
          <w:sz w:val="22"/>
          <w:szCs w:val="22"/>
        </w:rPr>
      </w:pPr>
      <w:r w:rsidRPr="00E55770">
        <w:rPr>
          <w:sz w:val="22"/>
          <w:szCs w:val="22"/>
        </w:rPr>
        <w:t>1</w:t>
      </w:r>
      <w:r w:rsidR="00581B88" w:rsidRPr="00E55770">
        <w:rPr>
          <w:sz w:val="22"/>
          <w:szCs w:val="22"/>
        </w:rPr>
        <w:t>7</w:t>
      </w:r>
      <w:r w:rsidRPr="00E55770">
        <w:rPr>
          <w:sz w:val="22"/>
          <w:szCs w:val="22"/>
        </w:rPr>
        <w:t>.</w:t>
      </w:r>
      <w:r w:rsidR="00E941E9" w:rsidRPr="00E55770">
        <w:rPr>
          <w:sz w:val="22"/>
          <w:szCs w:val="22"/>
        </w:rPr>
        <w:t xml:space="preserve"> </w:t>
      </w:r>
      <w:r w:rsidR="00ED0C5A" w:rsidRPr="00E55770">
        <w:rPr>
          <w:sz w:val="22"/>
          <w:szCs w:val="22"/>
        </w:rPr>
        <w:t>Zamawiający zastrzega sobie prawo wprowadzenia na każdym etapie sukcesywnego sporządzania opracowań stanowiących dokumentację do wprowadzania zmian w przedstawionych przez Wykonawcę propozycjach. Wykonawca zobowiązuje się do niezwłocznego ustosunkowania informując o ewentualnych zagrożeniach oraz kosztach jakie wprowadzone zmiany mogą nieść na etapie realizacji robót budowlanych.</w:t>
      </w:r>
    </w:p>
    <w:p w14:paraId="20109B4A" w14:textId="77777777" w:rsidR="00ED0C5A" w:rsidRPr="00E55770" w:rsidRDefault="00ED0C5A" w:rsidP="00ED0C5A">
      <w:pPr>
        <w:autoSpaceDE w:val="0"/>
        <w:autoSpaceDN w:val="0"/>
        <w:adjustRightInd w:val="0"/>
        <w:rPr>
          <w:sz w:val="22"/>
          <w:szCs w:val="22"/>
        </w:rPr>
      </w:pPr>
    </w:p>
    <w:p w14:paraId="3822184F" w14:textId="77777777" w:rsidR="00ED0C5A" w:rsidRPr="00E55770" w:rsidRDefault="00ED0C5A" w:rsidP="00ED0C5A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E55770">
        <w:rPr>
          <w:b/>
          <w:bCs/>
          <w:sz w:val="22"/>
          <w:szCs w:val="22"/>
        </w:rPr>
        <w:t>§ 4</w:t>
      </w:r>
    </w:p>
    <w:p w14:paraId="0F0B71E8" w14:textId="77777777" w:rsidR="00ED0C5A" w:rsidRPr="00E55770" w:rsidRDefault="00ED0C5A" w:rsidP="00ED0C5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E55770">
        <w:rPr>
          <w:sz w:val="22"/>
          <w:szCs w:val="22"/>
        </w:rPr>
        <w:t>Termin wykonania i oddania Zamawiającemu przedmiotu umowy określonego w § 1 ustala się następująco:</w:t>
      </w:r>
    </w:p>
    <w:p w14:paraId="451D97A4" w14:textId="34A4E4C8" w:rsidR="00ED0C5A" w:rsidRPr="00E55770" w:rsidRDefault="00ED0C5A" w:rsidP="00A91716">
      <w:pPr>
        <w:pStyle w:val="Akapitzlist"/>
        <w:numPr>
          <w:ilvl w:val="0"/>
          <w:numId w:val="40"/>
        </w:numPr>
        <w:suppressAutoHyphens w:val="0"/>
        <w:jc w:val="both"/>
        <w:rPr>
          <w:sz w:val="22"/>
          <w:szCs w:val="22"/>
        </w:rPr>
      </w:pPr>
      <w:r w:rsidRPr="00E55770">
        <w:rPr>
          <w:sz w:val="22"/>
          <w:szCs w:val="22"/>
        </w:rPr>
        <w:t xml:space="preserve">przekazanie przez Wykonawcę Zamawiającemu koncepcji projektowej - do </w:t>
      </w:r>
      <w:r w:rsidR="001432AA" w:rsidRPr="00E55770">
        <w:rPr>
          <w:sz w:val="22"/>
          <w:szCs w:val="22"/>
        </w:rPr>
        <w:t>30</w:t>
      </w:r>
      <w:r w:rsidRPr="00E55770">
        <w:rPr>
          <w:sz w:val="22"/>
          <w:szCs w:val="22"/>
        </w:rPr>
        <w:t xml:space="preserve"> dni od dnia podpisania umowy,</w:t>
      </w:r>
    </w:p>
    <w:p w14:paraId="48F5603D" w14:textId="316E35C5" w:rsidR="00E4331D" w:rsidRPr="00A91716" w:rsidRDefault="00ED0C5A" w:rsidP="00A91716">
      <w:pPr>
        <w:pStyle w:val="Akapitzlist"/>
        <w:numPr>
          <w:ilvl w:val="0"/>
          <w:numId w:val="40"/>
        </w:numPr>
        <w:tabs>
          <w:tab w:val="left" w:pos="284"/>
        </w:tabs>
        <w:suppressAutoHyphens w:val="0"/>
        <w:jc w:val="both"/>
        <w:rPr>
          <w:rFonts w:eastAsia="Arial"/>
          <w:sz w:val="22"/>
          <w:szCs w:val="22"/>
        </w:rPr>
      </w:pPr>
      <w:r w:rsidRPr="00A91716">
        <w:rPr>
          <w:sz w:val="22"/>
          <w:szCs w:val="22"/>
        </w:rPr>
        <w:t>przekazanie Zamawiającemu przez Wykonawcę kompletnej dokumentacji stanowiącej przedmiotu zamówienia</w:t>
      </w:r>
      <w:r w:rsidR="00FB44F5" w:rsidRPr="00A91716">
        <w:rPr>
          <w:sz w:val="22"/>
          <w:szCs w:val="22"/>
        </w:rPr>
        <w:t xml:space="preserve"> </w:t>
      </w:r>
      <w:r w:rsidR="00E4331D" w:rsidRPr="00A91716">
        <w:rPr>
          <w:sz w:val="22"/>
          <w:szCs w:val="22"/>
        </w:rPr>
        <w:t>do</w:t>
      </w:r>
      <w:r w:rsidR="008944C9" w:rsidRPr="00A91716">
        <w:rPr>
          <w:sz w:val="22"/>
          <w:szCs w:val="22"/>
        </w:rPr>
        <w:t>:</w:t>
      </w:r>
      <w:r w:rsidR="00E4331D" w:rsidRPr="00A91716">
        <w:rPr>
          <w:sz w:val="22"/>
          <w:szCs w:val="22"/>
        </w:rPr>
        <w:t xml:space="preserve"> </w:t>
      </w:r>
      <w:r w:rsidR="00C86105" w:rsidRPr="00A91716">
        <w:rPr>
          <w:sz w:val="22"/>
          <w:szCs w:val="22"/>
        </w:rPr>
        <w:t>31.05.2023</w:t>
      </w:r>
      <w:r w:rsidR="008944C9" w:rsidRPr="00A91716">
        <w:rPr>
          <w:rFonts w:eastAsia="Arial"/>
          <w:sz w:val="22"/>
          <w:szCs w:val="22"/>
        </w:rPr>
        <w:t xml:space="preserve"> r</w:t>
      </w:r>
    </w:p>
    <w:p w14:paraId="08C63DEB" w14:textId="77777777" w:rsidR="00A546F7" w:rsidRPr="00E55770" w:rsidRDefault="00A546F7" w:rsidP="00A546F7">
      <w:pPr>
        <w:rPr>
          <w:bCs/>
          <w:sz w:val="22"/>
          <w:szCs w:val="22"/>
        </w:rPr>
      </w:pPr>
    </w:p>
    <w:p w14:paraId="027D567E" w14:textId="79FA0CB4" w:rsidR="00ED0C5A" w:rsidRPr="00E55770" w:rsidRDefault="00ED0C5A" w:rsidP="00ED0C5A">
      <w:pPr>
        <w:jc w:val="center"/>
        <w:rPr>
          <w:b/>
          <w:sz w:val="22"/>
          <w:szCs w:val="22"/>
        </w:rPr>
      </w:pPr>
      <w:r w:rsidRPr="00E55770">
        <w:rPr>
          <w:b/>
          <w:sz w:val="22"/>
          <w:szCs w:val="22"/>
        </w:rPr>
        <w:t>§ 5</w:t>
      </w:r>
    </w:p>
    <w:p w14:paraId="1D6BC012" w14:textId="77777777" w:rsidR="00ED0C5A" w:rsidRPr="00E55770" w:rsidRDefault="00ED0C5A" w:rsidP="00A91716">
      <w:pPr>
        <w:pStyle w:val="Akapitzlist"/>
        <w:numPr>
          <w:ilvl w:val="0"/>
          <w:numId w:val="33"/>
        </w:numPr>
        <w:suppressAutoHyphens w:val="0"/>
        <w:ind w:left="284" w:hanging="284"/>
        <w:jc w:val="both"/>
        <w:rPr>
          <w:b/>
          <w:sz w:val="22"/>
          <w:szCs w:val="22"/>
        </w:rPr>
      </w:pPr>
      <w:r w:rsidRPr="00E55770">
        <w:rPr>
          <w:sz w:val="22"/>
          <w:szCs w:val="22"/>
        </w:rPr>
        <w:t>Wykonawca przekaże Zamawiającemu kompletne i zgodne z umową ilości egzemplarzy dokumentacji projektowej będącej przedmiotem niniejszego zamówienia w siedzibie Zamawiającego.</w:t>
      </w:r>
    </w:p>
    <w:p w14:paraId="49B43108" w14:textId="172C3AEA" w:rsidR="00ED0C5A" w:rsidRPr="00E55770" w:rsidRDefault="00ED0C5A" w:rsidP="00A91716">
      <w:pPr>
        <w:pStyle w:val="Akapitzlist"/>
        <w:numPr>
          <w:ilvl w:val="0"/>
          <w:numId w:val="33"/>
        </w:numPr>
        <w:suppressAutoHyphens w:val="0"/>
        <w:ind w:left="284" w:hanging="284"/>
        <w:jc w:val="both"/>
        <w:rPr>
          <w:b/>
          <w:sz w:val="22"/>
          <w:szCs w:val="22"/>
        </w:rPr>
      </w:pPr>
      <w:r w:rsidRPr="00E55770">
        <w:rPr>
          <w:sz w:val="22"/>
          <w:szCs w:val="22"/>
        </w:rPr>
        <w:t xml:space="preserve">Zamawiający w terminie do </w:t>
      </w:r>
      <w:r w:rsidR="00900ED7" w:rsidRPr="00E55770">
        <w:rPr>
          <w:sz w:val="22"/>
          <w:szCs w:val="22"/>
        </w:rPr>
        <w:t>5</w:t>
      </w:r>
      <w:r w:rsidRPr="00E55770">
        <w:rPr>
          <w:sz w:val="22"/>
          <w:szCs w:val="22"/>
        </w:rPr>
        <w:t xml:space="preserve"> dni roboczych dokona sprawdzenia zgodności przekazanej dokumentacji projektowej z zakresem umowy i sporządzi protokół zdawczo - odbiorczy, w którym potwierdzi dokonanie odbioru prac projektowych. Zamawiający odmówi przyjęcia przedłożonych przez Wykonawcę opracowań w całości lub części ze wskazaniem przyczyn odmowy pisemnie zawiadamiając o tym Wykonawcę na wskazany przez niego adres. W przypadku, gdy Zamawiający odmówi przyjęcia całości opracowania lub jego części, Wykonawca niezwłocznie wykona nowe opracowania lub jego części, uwzględniając zastrzeżenia zgłoszone przez Zamawiającego </w:t>
      </w:r>
      <w:r w:rsidR="00A91716">
        <w:rPr>
          <w:sz w:val="22"/>
          <w:szCs w:val="22"/>
        </w:rPr>
        <w:t xml:space="preserve">                            </w:t>
      </w:r>
      <w:r w:rsidRPr="00E55770">
        <w:rPr>
          <w:sz w:val="22"/>
          <w:szCs w:val="22"/>
        </w:rPr>
        <w:t xml:space="preserve">i przedłoży Zamawiającemu do odbioru ponownie wykonane opracowanie lub jego część, </w:t>
      </w:r>
      <w:r w:rsidR="00A91716">
        <w:rPr>
          <w:sz w:val="22"/>
          <w:szCs w:val="22"/>
        </w:rPr>
        <w:t xml:space="preserve">                       </w:t>
      </w:r>
      <w:r w:rsidR="00D11F49" w:rsidRPr="00E55770">
        <w:rPr>
          <w:sz w:val="22"/>
          <w:szCs w:val="22"/>
        </w:rPr>
        <w:t xml:space="preserve">w </w:t>
      </w:r>
      <w:r w:rsidRPr="00E55770">
        <w:rPr>
          <w:sz w:val="22"/>
          <w:szCs w:val="22"/>
        </w:rPr>
        <w:t xml:space="preserve">terminie </w:t>
      </w:r>
      <w:r w:rsidR="00900ED7" w:rsidRPr="00E55770">
        <w:rPr>
          <w:sz w:val="22"/>
          <w:szCs w:val="22"/>
        </w:rPr>
        <w:t>5</w:t>
      </w:r>
      <w:r w:rsidRPr="00E55770">
        <w:rPr>
          <w:sz w:val="22"/>
          <w:szCs w:val="22"/>
        </w:rPr>
        <w:t xml:space="preserve"> dni roboczych od otrzymania zawiadomienia o odmowie przyjęcia jego pierwotnej wersji.</w:t>
      </w:r>
    </w:p>
    <w:p w14:paraId="20C9DD1F" w14:textId="2E144F0B" w:rsidR="00ED0C5A" w:rsidRPr="00E55770" w:rsidRDefault="00ED0C5A" w:rsidP="00A05A54">
      <w:pPr>
        <w:pStyle w:val="Akapitzlist"/>
        <w:numPr>
          <w:ilvl w:val="0"/>
          <w:numId w:val="33"/>
        </w:numPr>
        <w:suppressAutoHyphens w:val="0"/>
        <w:ind w:left="284" w:hanging="284"/>
        <w:jc w:val="both"/>
        <w:rPr>
          <w:b/>
          <w:sz w:val="22"/>
          <w:szCs w:val="22"/>
        </w:rPr>
      </w:pPr>
      <w:r w:rsidRPr="00E55770">
        <w:rPr>
          <w:sz w:val="22"/>
          <w:szCs w:val="22"/>
        </w:rPr>
        <w:t xml:space="preserve">Do dokumentacji Wykonawca załącza wykaz opracowań dokumentacji oraz pisemne oświadczenie, </w:t>
      </w:r>
      <w:r w:rsidRPr="00E55770">
        <w:rPr>
          <w:sz w:val="22"/>
          <w:szCs w:val="22"/>
        </w:rPr>
        <w:br/>
        <w:t xml:space="preserve">że dokumentacja jest wykonana zgodnie </w:t>
      </w:r>
      <w:r w:rsidR="00D11F49" w:rsidRPr="00E55770">
        <w:rPr>
          <w:sz w:val="22"/>
          <w:szCs w:val="22"/>
        </w:rPr>
        <w:t>z</w:t>
      </w:r>
      <w:r w:rsidRPr="00E55770">
        <w:rPr>
          <w:sz w:val="22"/>
          <w:szCs w:val="22"/>
        </w:rPr>
        <w:t xml:space="preserve"> umową i jest kompletna z punktu widzenia celu, któremu ma służyć.</w:t>
      </w:r>
    </w:p>
    <w:p w14:paraId="7B34A03C" w14:textId="77777777" w:rsidR="00ED0C5A" w:rsidRPr="00E55770" w:rsidRDefault="00ED0C5A" w:rsidP="00A05A54">
      <w:pPr>
        <w:pStyle w:val="Akapitzlist"/>
        <w:numPr>
          <w:ilvl w:val="0"/>
          <w:numId w:val="33"/>
        </w:numPr>
        <w:suppressAutoHyphens w:val="0"/>
        <w:ind w:left="284" w:hanging="284"/>
        <w:jc w:val="both"/>
        <w:rPr>
          <w:b/>
          <w:sz w:val="22"/>
          <w:szCs w:val="22"/>
        </w:rPr>
      </w:pPr>
      <w:r w:rsidRPr="00E55770">
        <w:rPr>
          <w:sz w:val="22"/>
          <w:szCs w:val="22"/>
        </w:rPr>
        <w:t>Brak oświadczenia, o którym mowa w ust. 3, skutkować będzie nie odebraniem przedmiotu umowy.</w:t>
      </w:r>
    </w:p>
    <w:p w14:paraId="2CF423EC" w14:textId="77777777" w:rsidR="00ED0C5A" w:rsidRPr="00E55770" w:rsidRDefault="00ED0C5A" w:rsidP="00A05A54">
      <w:pPr>
        <w:pStyle w:val="Akapitzlist"/>
        <w:numPr>
          <w:ilvl w:val="0"/>
          <w:numId w:val="33"/>
        </w:numPr>
        <w:suppressAutoHyphens w:val="0"/>
        <w:ind w:left="284" w:hanging="284"/>
        <w:jc w:val="both"/>
        <w:rPr>
          <w:b/>
          <w:sz w:val="22"/>
          <w:szCs w:val="22"/>
        </w:rPr>
      </w:pPr>
      <w:r w:rsidRPr="00E55770">
        <w:rPr>
          <w:sz w:val="22"/>
          <w:szCs w:val="22"/>
        </w:rPr>
        <w:t>Odebranie przez Zamawiającego opracowań według procedury określonej w niniejszym paragrafie, nie zwalnia Wykonawcy z odpowiedzialności za nienależyte wykonanie przedmiotu niniejszej umowy ani jej nie ogranicza.</w:t>
      </w:r>
    </w:p>
    <w:p w14:paraId="2D12CD9B" w14:textId="0EFD7274" w:rsidR="00ED0C5A" w:rsidRPr="00E55770" w:rsidRDefault="00ED0C5A" w:rsidP="00A05A54">
      <w:pPr>
        <w:pStyle w:val="Akapitzlist"/>
        <w:numPr>
          <w:ilvl w:val="0"/>
          <w:numId w:val="33"/>
        </w:numPr>
        <w:suppressAutoHyphens w:val="0"/>
        <w:ind w:left="284" w:hanging="284"/>
        <w:jc w:val="both"/>
        <w:rPr>
          <w:b/>
          <w:sz w:val="22"/>
          <w:szCs w:val="22"/>
        </w:rPr>
      </w:pPr>
      <w:r w:rsidRPr="00E55770">
        <w:rPr>
          <w:sz w:val="22"/>
          <w:szCs w:val="22"/>
        </w:rPr>
        <w:t>Podpisanie protokołów zdawczo -</w:t>
      </w:r>
      <w:r w:rsidR="00900ED7" w:rsidRPr="00E55770">
        <w:rPr>
          <w:sz w:val="22"/>
          <w:szCs w:val="22"/>
        </w:rPr>
        <w:t xml:space="preserve"> </w:t>
      </w:r>
      <w:r w:rsidRPr="00E55770">
        <w:rPr>
          <w:sz w:val="22"/>
          <w:szCs w:val="22"/>
        </w:rPr>
        <w:t xml:space="preserve">odbiorczych nie oznacza potwierdzenia braku wad fizycznych </w:t>
      </w:r>
      <w:r w:rsidR="00A91716">
        <w:rPr>
          <w:sz w:val="22"/>
          <w:szCs w:val="22"/>
        </w:rPr>
        <w:t xml:space="preserve">                 </w:t>
      </w:r>
      <w:r w:rsidRPr="00E55770">
        <w:rPr>
          <w:sz w:val="22"/>
          <w:szCs w:val="22"/>
        </w:rPr>
        <w:t>i prawnych wykonanej w ramach realizacji przedmiotu niniejszej umowy, dokumentacji projektowej.</w:t>
      </w:r>
    </w:p>
    <w:p w14:paraId="456687FA" w14:textId="77777777" w:rsidR="002B6ED7" w:rsidRPr="00E55770" w:rsidRDefault="00ED0C5A" w:rsidP="00ED0C5A">
      <w:pPr>
        <w:pStyle w:val="Akapitzlist"/>
        <w:numPr>
          <w:ilvl w:val="0"/>
          <w:numId w:val="33"/>
        </w:numPr>
        <w:suppressAutoHyphens w:val="0"/>
        <w:ind w:left="284" w:hanging="284"/>
        <w:jc w:val="both"/>
        <w:rPr>
          <w:b/>
          <w:sz w:val="22"/>
          <w:szCs w:val="22"/>
        </w:rPr>
      </w:pPr>
      <w:r w:rsidRPr="00E55770">
        <w:rPr>
          <w:sz w:val="22"/>
          <w:szCs w:val="22"/>
        </w:rPr>
        <w:lastRenderedPageBreak/>
        <w:t>Po odebraniu przedmiotu zamówienia przez Zamawiającego dokumentacja projektowa staje się własnością Zamawiającego.</w:t>
      </w:r>
    </w:p>
    <w:p w14:paraId="2D9DB208" w14:textId="77777777" w:rsidR="00B53B07" w:rsidRPr="00E55770" w:rsidRDefault="00B53B07" w:rsidP="00ED0C5A">
      <w:pPr>
        <w:jc w:val="both"/>
        <w:rPr>
          <w:bCs/>
          <w:sz w:val="22"/>
          <w:szCs w:val="22"/>
        </w:rPr>
      </w:pPr>
    </w:p>
    <w:p w14:paraId="5DEDE341" w14:textId="77777777" w:rsidR="00ED0C5A" w:rsidRPr="00E55770" w:rsidRDefault="00ED0C5A" w:rsidP="00ED0C5A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E55770">
        <w:rPr>
          <w:b/>
          <w:bCs/>
          <w:sz w:val="22"/>
          <w:szCs w:val="22"/>
        </w:rPr>
        <w:t>§ 6</w:t>
      </w:r>
    </w:p>
    <w:p w14:paraId="0A340F5B" w14:textId="77777777" w:rsidR="00ED0C5A" w:rsidRPr="00E55770" w:rsidRDefault="00ED0C5A" w:rsidP="00A05A54">
      <w:pPr>
        <w:pStyle w:val="Akapitzlist"/>
        <w:numPr>
          <w:ilvl w:val="2"/>
          <w:numId w:val="21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E55770">
        <w:rPr>
          <w:sz w:val="22"/>
          <w:szCs w:val="22"/>
        </w:rPr>
        <w:t xml:space="preserve">Założenia projektowe w trakcie opracowywania dokumentacji należy na bieżąco konsultować </w:t>
      </w:r>
      <w:r w:rsidRPr="00E55770">
        <w:rPr>
          <w:sz w:val="22"/>
          <w:szCs w:val="22"/>
        </w:rPr>
        <w:br/>
        <w:t>z Zamawiającym.</w:t>
      </w:r>
    </w:p>
    <w:p w14:paraId="0A3DC844" w14:textId="7810C53C" w:rsidR="00ED0C5A" w:rsidRPr="00E55770" w:rsidRDefault="00ED0C5A" w:rsidP="00A05A54">
      <w:pPr>
        <w:pStyle w:val="Akapitzlist"/>
        <w:numPr>
          <w:ilvl w:val="2"/>
          <w:numId w:val="21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E55770">
        <w:rPr>
          <w:sz w:val="22"/>
          <w:szCs w:val="22"/>
        </w:rPr>
        <w:t>W przypadku zgłoszenia przez Zamawiającego uwag do sposobu realizacji umowy, Wykonawca będzie zobowiązany je uwzględnić niezwłocznie. Przepis §3 ust. 1</w:t>
      </w:r>
      <w:r w:rsidR="00900ED7" w:rsidRPr="00E55770">
        <w:rPr>
          <w:sz w:val="22"/>
          <w:szCs w:val="22"/>
        </w:rPr>
        <w:t>7</w:t>
      </w:r>
      <w:r w:rsidRPr="00E55770">
        <w:rPr>
          <w:sz w:val="22"/>
          <w:szCs w:val="22"/>
        </w:rPr>
        <w:t xml:space="preserve"> stosuje się odpowiednio.</w:t>
      </w:r>
    </w:p>
    <w:p w14:paraId="366B784C" w14:textId="77777777" w:rsidR="00A300A3" w:rsidRPr="00E55770" w:rsidRDefault="00A300A3" w:rsidP="00A300A3">
      <w:pPr>
        <w:pStyle w:val="Akapitzlist"/>
        <w:suppressAutoHyphens w:val="0"/>
        <w:autoSpaceDE w:val="0"/>
        <w:autoSpaceDN w:val="0"/>
        <w:adjustRightInd w:val="0"/>
        <w:ind w:left="284"/>
        <w:jc w:val="both"/>
        <w:rPr>
          <w:sz w:val="22"/>
          <w:szCs w:val="22"/>
        </w:rPr>
      </w:pPr>
    </w:p>
    <w:p w14:paraId="1EAEDFD5" w14:textId="77777777" w:rsidR="00ED0C5A" w:rsidRPr="00E55770" w:rsidRDefault="00ED0C5A" w:rsidP="00ED0C5A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E55770">
        <w:rPr>
          <w:b/>
          <w:bCs/>
          <w:sz w:val="22"/>
          <w:szCs w:val="22"/>
        </w:rPr>
        <w:t>§ 7</w:t>
      </w:r>
    </w:p>
    <w:p w14:paraId="35CDA946" w14:textId="77777777" w:rsidR="00ED0C5A" w:rsidRPr="00E55770" w:rsidRDefault="00ED0C5A" w:rsidP="00ED0C5A">
      <w:pPr>
        <w:pStyle w:val="Akapitzlist"/>
        <w:numPr>
          <w:ilvl w:val="3"/>
          <w:numId w:val="22"/>
        </w:numPr>
        <w:tabs>
          <w:tab w:val="clear" w:pos="2880"/>
        </w:tabs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E55770">
        <w:rPr>
          <w:sz w:val="22"/>
          <w:szCs w:val="22"/>
        </w:rPr>
        <w:t>Strony ustalają, że wynagrodzenie z tytułu niniejszej umowy ma formę ryczałtu.</w:t>
      </w:r>
    </w:p>
    <w:p w14:paraId="2DE3B36E" w14:textId="77777777" w:rsidR="00820DC9" w:rsidRPr="00E55770" w:rsidRDefault="00ED0C5A" w:rsidP="00820DC9">
      <w:pPr>
        <w:pStyle w:val="Akapitzlist"/>
        <w:numPr>
          <w:ilvl w:val="3"/>
          <w:numId w:val="22"/>
        </w:numPr>
        <w:tabs>
          <w:tab w:val="clear" w:pos="2880"/>
        </w:tabs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  <w:lang w:eastAsia="en-US"/>
        </w:rPr>
      </w:pPr>
      <w:r w:rsidRPr="00E55770">
        <w:rPr>
          <w:sz w:val="22"/>
          <w:szCs w:val="22"/>
        </w:rPr>
        <w:t>Ustalone w tej formie wynagrodzenie za wykonanie przedmiotu umowy wynosi</w:t>
      </w:r>
    </w:p>
    <w:p w14:paraId="3938C870" w14:textId="77777777" w:rsidR="001432AA" w:rsidRPr="00E55770" w:rsidRDefault="001432AA" w:rsidP="001432AA">
      <w:pPr>
        <w:pStyle w:val="Akapitzlist"/>
        <w:ind w:left="709"/>
        <w:jc w:val="both"/>
        <w:rPr>
          <w:sz w:val="22"/>
          <w:szCs w:val="22"/>
          <w:lang w:eastAsia="pl-PL"/>
        </w:rPr>
      </w:pPr>
      <w:r w:rsidRPr="00E55770">
        <w:rPr>
          <w:sz w:val="22"/>
          <w:szCs w:val="22"/>
          <w:lang w:eastAsia="pl-PL"/>
        </w:rPr>
        <w:t>- netto …………  …………….. zł.</w:t>
      </w:r>
    </w:p>
    <w:p w14:paraId="526E3F70" w14:textId="77777777" w:rsidR="001432AA" w:rsidRPr="00E55770" w:rsidRDefault="001432AA" w:rsidP="001432AA">
      <w:pPr>
        <w:pStyle w:val="Akapitzlist"/>
        <w:ind w:left="709"/>
        <w:jc w:val="both"/>
        <w:rPr>
          <w:sz w:val="22"/>
          <w:szCs w:val="22"/>
          <w:lang w:eastAsia="pl-PL"/>
        </w:rPr>
      </w:pPr>
      <w:r w:rsidRPr="00E55770">
        <w:rPr>
          <w:sz w:val="22"/>
          <w:szCs w:val="22"/>
          <w:lang w:eastAsia="pl-PL"/>
        </w:rPr>
        <w:t>- podatek VAT …………..……. zł.</w:t>
      </w:r>
    </w:p>
    <w:p w14:paraId="6A8481DA" w14:textId="2BD09C11" w:rsidR="001432AA" w:rsidRPr="00E55770" w:rsidRDefault="001432AA" w:rsidP="001432AA">
      <w:pPr>
        <w:pStyle w:val="Standard"/>
        <w:autoSpaceDE w:val="0"/>
        <w:ind w:left="709"/>
        <w:jc w:val="both"/>
        <w:rPr>
          <w:rFonts w:eastAsia="TimesNewRomanPSMT" w:cs="Times New Roman"/>
          <w:sz w:val="22"/>
          <w:szCs w:val="22"/>
        </w:rPr>
      </w:pPr>
      <w:r w:rsidRPr="00E55770">
        <w:rPr>
          <w:rFonts w:eastAsia="Times New Roman" w:cs="Times New Roman"/>
          <w:sz w:val="22"/>
          <w:szCs w:val="22"/>
          <w:lang w:eastAsia="pl-PL"/>
        </w:rPr>
        <w:t xml:space="preserve">- </w:t>
      </w:r>
      <w:proofErr w:type="spellStart"/>
      <w:r w:rsidRPr="00E55770">
        <w:rPr>
          <w:rFonts w:eastAsia="Times New Roman" w:cs="Times New Roman"/>
          <w:sz w:val="22"/>
          <w:szCs w:val="22"/>
          <w:lang w:eastAsia="pl-PL"/>
        </w:rPr>
        <w:t>brutto</w:t>
      </w:r>
      <w:proofErr w:type="spellEnd"/>
      <w:r w:rsidRPr="00E55770">
        <w:rPr>
          <w:rFonts w:eastAsia="Times New Roman" w:cs="Times New Roman"/>
          <w:sz w:val="22"/>
          <w:szCs w:val="22"/>
          <w:lang w:eastAsia="pl-PL"/>
        </w:rPr>
        <w:t xml:space="preserve"> ………………………… </w:t>
      </w:r>
      <w:proofErr w:type="spellStart"/>
      <w:r w:rsidRPr="00E55770">
        <w:rPr>
          <w:rFonts w:eastAsia="Times New Roman" w:cs="Times New Roman"/>
          <w:sz w:val="22"/>
          <w:szCs w:val="22"/>
          <w:lang w:eastAsia="pl-PL"/>
        </w:rPr>
        <w:t>zł</w:t>
      </w:r>
      <w:proofErr w:type="spellEnd"/>
      <w:r w:rsidRPr="00E55770">
        <w:rPr>
          <w:rFonts w:eastAsia="Times New Roman" w:cs="Times New Roman"/>
          <w:sz w:val="22"/>
          <w:szCs w:val="22"/>
          <w:lang w:eastAsia="pl-PL"/>
        </w:rPr>
        <w:t>. (</w:t>
      </w:r>
      <w:proofErr w:type="spellStart"/>
      <w:r w:rsidRPr="00E55770">
        <w:rPr>
          <w:rFonts w:eastAsia="Times New Roman" w:cs="Times New Roman"/>
          <w:sz w:val="22"/>
          <w:szCs w:val="22"/>
          <w:lang w:eastAsia="pl-PL"/>
        </w:rPr>
        <w:t>słownie</w:t>
      </w:r>
      <w:proofErr w:type="spellEnd"/>
      <w:r w:rsidRPr="00E55770">
        <w:rPr>
          <w:rFonts w:eastAsia="Times New Roman" w:cs="Times New Roman"/>
          <w:sz w:val="22"/>
          <w:szCs w:val="22"/>
          <w:lang w:eastAsia="pl-PL"/>
        </w:rPr>
        <w:t>: …………………………</w:t>
      </w:r>
      <w:r w:rsidR="00A91716">
        <w:rPr>
          <w:rFonts w:eastAsia="Times New Roman" w:cs="Times New Roman"/>
          <w:sz w:val="22"/>
          <w:szCs w:val="22"/>
          <w:lang w:eastAsia="pl-PL"/>
        </w:rPr>
        <w:t>…..</w:t>
      </w:r>
      <w:r w:rsidRPr="00E55770">
        <w:rPr>
          <w:rFonts w:eastAsia="Times New Roman" w:cs="Times New Roman"/>
          <w:sz w:val="22"/>
          <w:szCs w:val="22"/>
          <w:lang w:eastAsia="pl-PL"/>
        </w:rPr>
        <w:t>………………….).</w:t>
      </w:r>
    </w:p>
    <w:p w14:paraId="5B378739" w14:textId="0F323966" w:rsidR="00ED0C5A" w:rsidRPr="00E55770" w:rsidRDefault="00ED0C5A" w:rsidP="0089012B">
      <w:pPr>
        <w:pStyle w:val="Akapitzlist"/>
        <w:numPr>
          <w:ilvl w:val="3"/>
          <w:numId w:val="22"/>
        </w:numPr>
        <w:tabs>
          <w:tab w:val="clear" w:pos="2880"/>
          <w:tab w:val="num" w:pos="0"/>
        </w:tabs>
        <w:suppressAutoHyphens w:val="0"/>
        <w:autoSpaceDE w:val="0"/>
        <w:autoSpaceDN w:val="0"/>
        <w:adjustRightInd w:val="0"/>
        <w:ind w:left="284" w:hanging="284"/>
        <w:rPr>
          <w:sz w:val="22"/>
          <w:szCs w:val="22"/>
        </w:rPr>
      </w:pPr>
      <w:r w:rsidRPr="00E55770">
        <w:rPr>
          <w:sz w:val="22"/>
          <w:szCs w:val="22"/>
        </w:rPr>
        <w:t>Płatność za wykonanie przedmiotu umowy nastąpi</w:t>
      </w:r>
      <w:r w:rsidR="006532D9" w:rsidRPr="00E55770">
        <w:rPr>
          <w:sz w:val="22"/>
          <w:szCs w:val="22"/>
        </w:rPr>
        <w:t xml:space="preserve"> jedną </w:t>
      </w:r>
      <w:r w:rsidRPr="00E55770">
        <w:rPr>
          <w:sz w:val="22"/>
          <w:szCs w:val="22"/>
        </w:rPr>
        <w:t xml:space="preserve"> fakturą </w:t>
      </w:r>
      <w:r w:rsidR="00473D2B" w:rsidRPr="00E55770">
        <w:rPr>
          <w:sz w:val="22"/>
          <w:szCs w:val="22"/>
        </w:rPr>
        <w:t xml:space="preserve">częściową i </w:t>
      </w:r>
      <w:r w:rsidRPr="00E55770">
        <w:rPr>
          <w:sz w:val="22"/>
          <w:szCs w:val="22"/>
        </w:rPr>
        <w:t xml:space="preserve">końcową, </w:t>
      </w:r>
      <w:r w:rsidR="00900ED7" w:rsidRPr="00E55770">
        <w:rPr>
          <w:sz w:val="22"/>
          <w:szCs w:val="22"/>
        </w:rPr>
        <w:t xml:space="preserve">po protokolarnym odbiorze, </w:t>
      </w:r>
      <w:r w:rsidR="00473D2B" w:rsidRPr="00E55770">
        <w:rPr>
          <w:sz w:val="22"/>
          <w:szCs w:val="22"/>
        </w:rPr>
        <w:t xml:space="preserve">części zamówienia </w:t>
      </w:r>
      <w:r w:rsidR="00900ED7" w:rsidRPr="00E55770">
        <w:rPr>
          <w:sz w:val="22"/>
          <w:szCs w:val="22"/>
        </w:rPr>
        <w:t>w terminie 30 dnia od dnia skutecznego doręczenia</w:t>
      </w:r>
      <w:r w:rsidRPr="00E55770">
        <w:rPr>
          <w:sz w:val="22"/>
          <w:szCs w:val="22"/>
        </w:rPr>
        <w:t>.</w:t>
      </w:r>
    </w:p>
    <w:p w14:paraId="7C4B72FD" w14:textId="77777777" w:rsidR="00ED0C5A" w:rsidRPr="00E55770" w:rsidRDefault="00ED0C5A" w:rsidP="00ED0C5A">
      <w:pPr>
        <w:pStyle w:val="Akapitzlist"/>
        <w:numPr>
          <w:ilvl w:val="3"/>
          <w:numId w:val="22"/>
        </w:numPr>
        <w:tabs>
          <w:tab w:val="clear" w:pos="2880"/>
          <w:tab w:val="num" w:pos="0"/>
        </w:tabs>
        <w:suppressAutoHyphens w:val="0"/>
        <w:autoSpaceDE w:val="0"/>
        <w:autoSpaceDN w:val="0"/>
        <w:adjustRightInd w:val="0"/>
        <w:ind w:left="284" w:hanging="284"/>
        <w:jc w:val="both"/>
        <w:rPr>
          <w:color w:val="000000" w:themeColor="text1"/>
          <w:sz w:val="22"/>
          <w:szCs w:val="22"/>
        </w:rPr>
      </w:pPr>
      <w:r w:rsidRPr="00E55770">
        <w:rPr>
          <w:color w:val="000000" w:themeColor="text1"/>
          <w:sz w:val="22"/>
          <w:szCs w:val="22"/>
        </w:rPr>
        <w:t>Kwot</w:t>
      </w:r>
      <w:r w:rsidR="007D1C04" w:rsidRPr="00E55770">
        <w:rPr>
          <w:color w:val="000000" w:themeColor="text1"/>
          <w:sz w:val="22"/>
          <w:szCs w:val="22"/>
        </w:rPr>
        <w:t>a</w:t>
      </w:r>
      <w:r w:rsidRPr="00E55770">
        <w:rPr>
          <w:color w:val="000000" w:themeColor="text1"/>
          <w:sz w:val="22"/>
          <w:szCs w:val="22"/>
        </w:rPr>
        <w:t xml:space="preserve"> określon</w:t>
      </w:r>
      <w:r w:rsidR="007D1C04" w:rsidRPr="00E55770">
        <w:rPr>
          <w:color w:val="000000" w:themeColor="text1"/>
          <w:sz w:val="22"/>
          <w:szCs w:val="22"/>
        </w:rPr>
        <w:t>a</w:t>
      </w:r>
      <w:r w:rsidRPr="00E55770">
        <w:rPr>
          <w:color w:val="000000" w:themeColor="text1"/>
          <w:sz w:val="22"/>
          <w:szCs w:val="22"/>
        </w:rPr>
        <w:t xml:space="preserve"> w ust. 2 zawier</w:t>
      </w:r>
      <w:r w:rsidR="007D1C04" w:rsidRPr="00E55770">
        <w:rPr>
          <w:color w:val="000000" w:themeColor="text1"/>
          <w:sz w:val="22"/>
          <w:szCs w:val="22"/>
        </w:rPr>
        <w:t>a</w:t>
      </w:r>
      <w:r w:rsidRPr="00E55770">
        <w:rPr>
          <w:color w:val="000000" w:themeColor="text1"/>
          <w:sz w:val="22"/>
          <w:szCs w:val="22"/>
        </w:rPr>
        <w:t xml:space="preserve"> wszelkie koszty związane z realizacją zadania</w:t>
      </w:r>
      <w:r w:rsidR="009C6836" w:rsidRPr="00E55770">
        <w:rPr>
          <w:color w:val="000000" w:themeColor="text1"/>
          <w:sz w:val="22"/>
          <w:szCs w:val="22"/>
        </w:rPr>
        <w:t>.</w:t>
      </w:r>
    </w:p>
    <w:p w14:paraId="75875994" w14:textId="77777777" w:rsidR="00820DC9" w:rsidRPr="00E55770" w:rsidRDefault="00820DC9" w:rsidP="00820DC9">
      <w:pPr>
        <w:pStyle w:val="Akapitzlist"/>
        <w:suppressAutoHyphens w:val="0"/>
        <w:autoSpaceDE w:val="0"/>
        <w:autoSpaceDN w:val="0"/>
        <w:adjustRightInd w:val="0"/>
        <w:ind w:left="284"/>
        <w:jc w:val="both"/>
        <w:rPr>
          <w:color w:val="000000" w:themeColor="text1"/>
          <w:sz w:val="22"/>
          <w:szCs w:val="22"/>
        </w:rPr>
      </w:pPr>
    </w:p>
    <w:p w14:paraId="648484C4" w14:textId="77777777" w:rsidR="00ED0C5A" w:rsidRPr="00E55770" w:rsidRDefault="00ED0C5A" w:rsidP="00ED0C5A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E55770">
        <w:rPr>
          <w:b/>
          <w:bCs/>
          <w:sz w:val="22"/>
          <w:szCs w:val="22"/>
        </w:rPr>
        <w:t>§ 8</w:t>
      </w:r>
    </w:p>
    <w:p w14:paraId="4AE632BD" w14:textId="270BB365" w:rsidR="00ED0C5A" w:rsidRPr="00E55770" w:rsidRDefault="00ED0C5A" w:rsidP="00900ED7">
      <w:pPr>
        <w:pStyle w:val="Akapitzlist"/>
        <w:numPr>
          <w:ilvl w:val="0"/>
          <w:numId w:val="23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E55770">
        <w:rPr>
          <w:sz w:val="22"/>
          <w:szCs w:val="22"/>
        </w:rPr>
        <w:t xml:space="preserve">Podstawą do rozliczenia pomiędzy Zamawiającym a Wykonawcą </w:t>
      </w:r>
      <w:r w:rsidR="00900ED7" w:rsidRPr="00E55770">
        <w:rPr>
          <w:sz w:val="22"/>
          <w:szCs w:val="22"/>
        </w:rPr>
        <w:t>jest jedna faktura</w:t>
      </w:r>
      <w:r w:rsidR="00473D2B" w:rsidRPr="00E55770">
        <w:rPr>
          <w:sz w:val="22"/>
          <w:szCs w:val="22"/>
        </w:rPr>
        <w:t xml:space="preserve"> częściowa </w:t>
      </w:r>
      <w:r w:rsidR="00A91716">
        <w:rPr>
          <w:sz w:val="22"/>
          <w:szCs w:val="22"/>
        </w:rPr>
        <w:t xml:space="preserve">                   </w:t>
      </w:r>
      <w:r w:rsidR="00473D2B" w:rsidRPr="00E55770">
        <w:rPr>
          <w:sz w:val="22"/>
          <w:szCs w:val="22"/>
        </w:rPr>
        <w:t xml:space="preserve">i </w:t>
      </w:r>
      <w:r w:rsidR="00900ED7" w:rsidRPr="00E55770">
        <w:rPr>
          <w:sz w:val="22"/>
          <w:szCs w:val="22"/>
        </w:rPr>
        <w:t>końcowa doręczona</w:t>
      </w:r>
      <w:r w:rsidR="00315D11" w:rsidRPr="00E55770">
        <w:rPr>
          <w:sz w:val="22"/>
          <w:szCs w:val="22"/>
        </w:rPr>
        <w:t xml:space="preserve"> przez Wykonawcę</w:t>
      </w:r>
      <w:r w:rsidR="00900ED7" w:rsidRPr="00E55770">
        <w:rPr>
          <w:sz w:val="22"/>
          <w:szCs w:val="22"/>
        </w:rPr>
        <w:t xml:space="preserve">, </w:t>
      </w:r>
      <w:r w:rsidRPr="00E55770">
        <w:rPr>
          <w:sz w:val="22"/>
          <w:szCs w:val="22"/>
        </w:rPr>
        <w:t>po dokonaniu odbioru kompleksowej dokumentacji projektow</w:t>
      </w:r>
      <w:r w:rsidR="00315D11" w:rsidRPr="00E55770">
        <w:rPr>
          <w:sz w:val="22"/>
          <w:szCs w:val="22"/>
        </w:rPr>
        <w:t>o</w:t>
      </w:r>
      <w:r w:rsidRPr="00E55770">
        <w:rPr>
          <w:sz w:val="22"/>
          <w:szCs w:val="22"/>
        </w:rPr>
        <w:t xml:space="preserve"> - kosztorysowej </w:t>
      </w:r>
      <w:r w:rsidR="00473D2B" w:rsidRPr="00E55770">
        <w:rPr>
          <w:sz w:val="22"/>
          <w:szCs w:val="22"/>
        </w:rPr>
        <w:t>części zamówienia</w:t>
      </w:r>
      <w:r w:rsidR="003751EF" w:rsidRPr="00E55770">
        <w:rPr>
          <w:sz w:val="22"/>
          <w:szCs w:val="22"/>
        </w:rPr>
        <w:t xml:space="preserve">, </w:t>
      </w:r>
      <w:r w:rsidRPr="00E55770">
        <w:rPr>
          <w:sz w:val="22"/>
          <w:szCs w:val="22"/>
        </w:rPr>
        <w:t>w przypadku faktury końcowej</w:t>
      </w:r>
      <w:r w:rsidRPr="00E55770">
        <w:rPr>
          <w:bCs/>
          <w:sz w:val="22"/>
          <w:szCs w:val="22"/>
        </w:rPr>
        <w:t xml:space="preserve">, po sporządzeniu przez Strony protokołu </w:t>
      </w:r>
      <w:r w:rsidR="00900ED7" w:rsidRPr="00E55770">
        <w:rPr>
          <w:bCs/>
          <w:sz w:val="22"/>
          <w:szCs w:val="22"/>
        </w:rPr>
        <w:t>końcowego.</w:t>
      </w:r>
    </w:p>
    <w:p w14:paraId="7C3546D6" w14:textId="77777777" w:rsidR="00ED0C5A" w:rsidRPr="00E55770" w:rsidRDefault="00ED0C5A" w:rsidP="00ED0C5A">
      <w:pPr>
        <w:pStyle w:val="Akapitzlist"/>
        <w:numPr>
          <w:ilvl w:val="0"/>
          <w:numId w:val="23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E55770">
        <w:rPr>
          <w:sz w:val="22"/>
          <w:szCs w:val="22"/>
        </w:rPr>
        <w:t>Termin płatności faktury końcowej określa się do 30 dni, od daty otrzymania kompletu dokumentów przez Zamawiającego, tj. prawidłowo wystawione</w:t>
      </w:r>
      <w:r w:rsidR="00900ED7" w:rsidRPr="00E55770">
        <w:rPr>
          <w:sz w:val="22"/>
          <w:szCs w:val="22"/>
        </w:rPr>
        <w:t>j</w:t>
      </w:r>
      <w:r w:rsidRPr="00E55770">
        <w:rPr>
          <w:sz w:val="22"/>
          <w:szCs w:val="22"/>
        </w:rPr>
        <w:t xml:space="preserve"> faktury i właściwie podpisanego,</w:t>
      </w:r>
      <w:r w:rsidR="00900ED7" w:rsidRPr="00E55770">
        <w:rPr>
          <w:sz w:val="22"/>
          <w:szCs w:val="22"/>
        </w:rPr>
        <w:t xml:space="preserve"> oświadczenia oraz</w:t>
      </w:r>
      <w:r w:rsidRPr="00E55770">
        <w:rPr>
          <w:sz w:val="22"/>
          <w:szCs w:val="22"/>
        </w:rPr>
        <w:t xml:space="preserve"> protokołu odbioru końcowego. </w:t>
      </w:r>
    </w:p>
    <w:p w14:paraId="22EB7934" w14:textId="77777777" w:rsidR="00ED0C5A" w:rsidRPr="00E55770" w:rsidRDefault="00ED0C5A" w:rsidP="00ED0C5A">
      <w:pPr>
        <w:pStyle w:val="Akapitzlist"/>
        <w:numPr>
          <w:ilvl w:val="0"/>
          <w:numId w:val="23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E55770">
        <w:rPr>
          <w:sz w:val="22"/>
          <w:szCs w:val="22"/>
        </w:rPr>
        <w:t>Faktura za wykonane prace stanowiące przedmiot umowy będzie płatna przelewem na konto Wykonawcy wskazane na wystawionej fakturze.</w:t>
      </w:r>
    </w:p>
    <w:p w14:paraId="3E95844D" w14:textId="77777777" w:rsidR="00ED0C5A" w:rsidRPr="00E55770" w:rsidRDefault="00ED0C5A" w:rsidP="00ED0C5A">
      <w:pPr>
        <w:pStyle w:val="Akapitzlist"/>
        <w:numPr>
          <w:ilvl w:val="0"/>
          <w:numId w:val="23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E55770">
        <w:rPr>
          <w:sz w:val="22"/>
          <w:szCs w:val="22"/>
        </w:rPr>
        <w:t>Za dzień zapłaty przyjmuje się dzień obciążenia rachunku Zamawiającego.</w:t>
      </w:r>
    </w:p>
    <w:p w14:paraId="09015199" w14:textId="204DD89D" w:rsidR="00ED0C5A" w:rsidRPr="00E55770" w:rsidRDefault="00ED0C5A" w:rsidP="00ED0C5A">
      <w:pPr>
        <w:pStyle w:val="Akapitzlist"/>
        <w:numPr>
          <w:ilvl w:val="0"/>
          <w:numId w:val="23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E55770">
        <w:rPr>
          <w:sz w:val="22"/>
          <w:szCs w:val="22"/>
        </w:rPr>
        <w:t xml:space="preserve">Do faktury, o której mowa w ust. </w:t>
      </w:r>
      <w:r w:rsidR="00900ED7" w:rsidRPr="00E55770">
        <w:rPr>
          <w:sz w:val="22"/>
          <w:szCs w:val="22"/>
        </w:rPr>
        <w:t>2</w:t>
      </w:r>
      <w:r w:rsidRPr="00E55770">
        <w:rPr>
          <w:sz w:val="22"/>
          <w:szCs w:val="22"/>
        </w:rPr>
        <w:t xml:space="preserve"> wystawionej przez Wykonawcę załączone będzie zestawienie należności dla wszystkich podwykonawców lub dalszych podwykonawców z oświadczeniem podwykonawców o spłaceniu zobowiązań wykonawcy wynikających z zawartych umów </w:t>
      </w:r>
      <w:r w:rsidR="00A91716">
        <w:rPr>
          <w:sz w:val="22"/>
          <w:szCs w:val="22"/>
        </w:rPr>
        <w:t xml:space="preserve">                            </w:t>
      </w:r>
      <w:r w:rsidRPr="00E55770">
        <w:rPr>
          <w:sz w:val="22"/>
          <w:szCs w:val="22"/>
        </w:rPr>
        <w:t>o podwykonawstwo oraz potwierdzeniami dokonania zapłaty (wygenerowane wydruki z rachunku bankowego Zamawiającego) w zakresie prac (usługi) objętych daną fakturą wykonawcy.</w:t>
      </w:r>
    </w:p>
    <w:p w14:paraId="12A402F9" w14:textId="3D6D864B" w:rsidR="00ED0C5A" w:rsidRPr="00E55770" w:rsidRDefault="00ED0C5A" w:rsidP="00ED0C5A">
      <w:pPr>
        <w:pStyle w:val="Akapitzlist"/>
        <w:numPr>
          <w:ilvl w:val="0"/>
          <w:numId w:val="23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E55770">
        <w:rPr>
          <w:sz w:val="22"/>
          <w:szCs w:val="22"/>
        </w:rPr>
        <w:t>Bez pisemnej zgody Zamawiającego</w:t>
      </w:r>
      <w:r w:rsidR="00CD2B2D" w:rsidRPr="00E55770">
        <w:rPr>
          <w:sz w:val="22"/>
          <w:szCs w:val="22"/>
        </w:rPr>
        <w:t>,</w:t>
      </w:r>
      <w:r w:rsidRPr="00E55770">
        <w:rPr>
          <w:sz w:val="22"/>
          <w:szCs w:val="22"/>
        </w:rPr>
        <w:t xml:space="preserve"> Wykonawca nie może udzielać na rzecz osób trzecich cesji jakichkolwiek wierzytelności i zobowiązań wynikających z niniejszej umowy.</w:t>
      </w:r>
    </w:p>
    <w:p w14:paraId="3912BA43" w14:textId="77777777" w:rsidR="00ED0C5A" w:rsidRPr="00E55770" w:rsidRDefault="00ED0C5A" w:rsidP="00ED0C5A">
      <w:pPr>
        <w:pStyle w:val="Akapitzlist"/>
        <w:numPr>
          <w:ilvl w:val="0"/>
          <w:numId w:val="23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E55770">
        <w:rPr>
          <w:sz w:val="22"/>
          <w:szCs w:val="22"/>
        </w:rPr>
        <w:t>Zamawiający dokona bezpośredniej zapłaty wymagalnego wynagrodzenia, przysługującego podwykonawcy lub dalszemu podwykonawcy, który zawarł zaakceptowaną przez Zamawiającego umowę o podwykonawstwo, której przedmiotem jest usługa, w przypadku uchylenia się od obowiązku zapłaty odpowiednio przez Wykonawcę, podwykonawcę lub dalszego podwykonawcę.</w:t>
      </w:r>
    </w:p>
    <w:p w14:paraId="42362E83" w14:textId="77777777" w:rsidR="00B53B07" w:rsidRPr="00E55770" w:rsidRDefault="00B53B07" w:rsidP="00ED0C5A">
      <w:pPr>
        <w:pStyle w:val="Akapitzlist"/>
        <w:suppressAutoHyphens w:val="0"/>
        <w:autoSpaceDE w:val="0"/>
        <w:autoSpaceDN w:val="0"/>
        <w:adjustRightInd w:val="0"/>
        <w:ind w:left="0"/>
        <w:jc w:val="both"/>
        <w:rPr>
          <w:sz w:val="22"/>
          <w:szCs w:val="22"/>
        </w:rPr>
      </w:pPr>
    </w:p>
    <w:p w14:paraId="409BDBE2" w14:textId="77777777" w:rsidR="00ED0C5A" w:rsidRPr="00E55770" w:rsidRDefault="00ED0C5A" w:rsidP="00ED0C5A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E55770">
        <w:rPr>
          <w:b/>
          <w:bCs/>
          <w:sz w:val="22"/>
          <w:szCs w:val="22"/>
        </w:rPr>
        <w:t>§ 8A</w:t>
      </w:r>
    </w:p>
    <w:p w14:paraId="364F4F55" w14:textId="5D976E22" w:rsidR="00ED0C5A" w:rsidRPr="00E55770" w:rsidRDefault="00ED0C5A" w:rsidP="00FC3588">
      <w:pPr>
        <w:numPr>
          <w:ilvl w:val="0"/>
          <w:numId w:val="30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rPr>
          <w:sz w:val="22"/>
          <w:szCs w:val="22"/>
        </w:rPr>
      </w:pPr>
      <w:r w:rsidRPr="00E55770">
        <w:rPr>
          <w:sz w:val="22"/>
          <w:szCs w:val="22"/>
        </w:rPr>
        <w:t xml:space="preserve">Wykonawca oświadcza, że posiada uprawnienia i środki do wykonania przedmiotu umowy </w:t>
      </w:r>
      <w:r w:rsidR="00A91716">
        <w:rPr>
          <w:sz w:val="22"/>
          <w:szCs w:val="22"/>
        </w:rPr>
        <w:t xml:space="preserve">                         </w:t>
      </w:r>
      <w:r w:rsidRPr="00E55770">
        <w:rPr>
          <w:sz w:val="22"/>
          <w:szCs w:val="22"/>
        </w:rPr>
        <w:t>z należytą starannością i oferowanym terminie a zakres prac, warunki techniczne oraz wszelkie inne okoliczności związane z przedmiotem zamówienia są mu znane i w związku z tym nie będzie w przyszłości występować z roszczeniami.</w:t>
      </w:r>
    </w:p>
    <w:p w14:paraId="631080D9" w14:textId="2F10FEA7" w:rsidR="00ED0C5A" w:rsidRPr="00E55770" w:rsidRDefault="00ED0C5A" w:rsidP="00FC3588">
      <w:pPr>
        <w:pStyle w:val="Akapitzlist"/>
        <w:numPr>
          <w:ilvl w:val="0"/>
          <w:numId w:val="30"/>
        </w:numPr>
        <w:tabs>
          <w:tab w:val="left" w:pos="0"/>
        </w:tabs>
        <w:suppressAutoHyphens w:val="0"/>
        <w:autoSpaceDE w:val="0"/>
        <w:autoSpaceDN w:val="0"/>
        <w:ind w:left="284" w:hanging="284"/>
        <w:jc w:val="both"/>
        <w:rPr>
          <w:sz w:val="22"/>
          <w:szCs w:val="22"/>
        </w:rPr>
      </w:pPr>
      <w:r w:rsidRPr="00E55770">
        <w:rPr>
          <w:sz w:val="22"/>
          <w:szCs w:val="22"/>
        </w:rPr>
        <w:t>Wykonawca ponosi wobec Zamawiającego pełną odpowiedzialność za prace , które wykonuje przy pomocy podwykonawców również za ich działania i zaniechania.</w:t>
      </w:r>
    </w:p>
    <w:p w14:paraId="0B2BFD05" w14:textId="77777777" w:rsidR="00ED0C5A" w:rsidRPr="00E55770" w:rsidRDefault="00ED0C5A" w:rsidP="00FC3588">
      <w:pPr>
        <w:pStyle w:val="Akapitzlist"/>
        <w:numPr>
          <w:ilvl w:val="0"/>
          <w:numId w:val="30"/>
        </w:numPr>
        <w:tabs>
          <w:tab w:val="left" w:pos="0"/>
        </w:tabs>
        <w:suppressAutoHyphens w:val="0"/>
        <w:autoSpaceDE w:val="0"/>
        <w:autoSpaceDN w:val="0"/>
        <w:ind w:left="284" w:hanging="284"/>
        <w:jc w:val="both"/>
        <w:rPr>
          <w:sz w:val="22"/>
          <w:szCs w:val="22"/>
        </w:rPr>
      </w:pPr>
      <w:r w:rsidRPr="00E55770">
        <w:rPr>
          <w:sz w:val="22"/>
          <w:szCs w:val="22"/>
        </w:rPr>
        <w:t xml:space="preserve">Wykonawca ponosi całkowitą odpowiedzialność cywilną za straty i szkody powstałe w związku </w:t>
      </w:r>
      <w:r w:rsidRPr="00E55770">
        <w:rPr>
          <w:sz w:val="22"/>
          <w:szCs w:val="22"/>
        </w:rPr>
        <w:br/>
        <w:t>z wykonywanymi przez podwykonawców czynnościami oraz będące następstwem działania podwykonawców, rażącego niedbalstwa czy  braku należytej staranności.</w:t>
      </w:r>
    </w:p>
    <w:p w14:paraId="319669C8" w14:textId="77777777" w:rsidR="00ED0C5A" w:rsidRPr="00E55770" w:rsidRDefault="00ED0C5A" w:rsidP="00FC3588">
      <w:pPr>
        <w:pStyle w:val="Akapitzlist"/>
        <w:numPr>
          <w:ilvl w:val="0"/>
          <w:numId w:val="30"/>
        </w:numPr>
        <w:tabs>
          <w:tab w:val="left" w:pos="0"/>
        </w:tabs>
        <w:suppressAutoHyphens w:val="0"/>
        <w:autoSpaceDE w:val="0"/>
        <w:autoSpaceDN w:val="0"/>
        <w:ind w:left="284" w:hanging="284"/>
        <w:jc w:val="both"/>
        <w:rPr>
          <w:sz w:val="22"/>
          <w:szCs w:val="22"/>
        </w:rPr>
      </w:pPr>
      <w:r w:rsidRPr="00E55770">
        <w:rPr>
          <w:sz w:val="22"/>
          <w:szCs w:val="22"/>
        </w:rPr>
        <w:t>Wykonawca przyjmuje na siebie pełnienie funkcji nadzoru i koordynatora w stosunku do prac  realizowanych przez podwykonawców.</w:t>
      </w:r>
    </w:p>
    <w:p w14:paraId="7264E3A3" w14:textId="77777777" w:rsidR="00ED0C5A" w:rsidRPr="00E55770" w:rsidRDefault="00ED0C5A" w:rsidP="00FC3588">
      <w:pPr>
        <w:pStyle w:val="Akapitzlist"/>
        <w:numPr>
          <w:ilvl w:val="0"/>
          <w:numId w:val="30"/>
        </w:numPr>
        <w:tabs>
          <w:tab w:val="left" w:pos="0"/>
        </w:tabs>
        <w:suppressAutoHyphens w:val="0"/>
        <w:autoSpaceDE w:val="0"/>
        <w:autoSpaceDN w:val="0"/>
        <w:ind w:left="284" w:hanging="284"/>
        <w:rPr>
          <w:sz w:val="22"/>
          <w:szCs w:val="22"/>
        </w:rPr>
      </w:pPr>
      <w:r w:rsidRPr="00E55770">
        <w:rPr>
          <w:sz w:val="22"/>
          <w:szCs w:val="22"/>
        </w:rPr>
        <w:lastRenderedPageBreak/>
        <w:t>Powierzenie wykonania części prac planistycznych podwykonawcy/</w:t>
      </w:r>
      <w:proofErr w:type="spellStart"/>
      <w:r w:rsidRPr="00E55770">
        <w:rPr>
          <w:sz w:val="22"/>
          <w:szCs w:val="22"/>
        </w:rPr>
        <w:t>ców</w:t>
      </w:r>
      <w:proofErr w:type="spellEnd"/>
      <w:r w:rsidRPr="00E55770">
        <w:rPr>
          <w:sz w:val="22"/>
          <w:szCs w:val="22"/>
        </w:rPr>
        <w:t xml:space="preserve"> nie zmienia zobowiązań Wykonawcy wobec Zamawiającego za wykonanie tej części zamówienia.</w:t>
      </w:r>
    </w:p>
    <w:p w14:paraId="237DD715" w14:textId="77777777" w:rsidR="00ED0C5A" w:rsidRPr="00E55770" w:rsidRDefault="00ED0C5A" w:rsidP="00ED0C5A">
      <w:pPr>
        <w:pStyle w:val="Akapitzlist"/>
        <w:suppressAutoHyphens w:val="0"/>
        <w:autoSpaceDE w:val="0"/>
        <w:autoSpaceDN w:val="0"/>
        <w:adjustRightInd w:val="0"/>
        <w:ind w:left="0"/>
        <w:jc w:val="both"/>
        <w:rPr>
          <w:sz w:val="22"/>
          <w:szCs w:val="22"/>
        </w:rPr>
      </w:pPr>
    </w:p>
    <w:p w14:paraId="2DB105A4" w14:textId="77777777" w:rsidR="00ED0C5A" w:rsidRPr="00E55770" w:rsidRDefault="00ED0C5A" w:rsidP="00ED0C5A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E55770">
        <w:rPr>
          <w:b/>
          <w:bCs/>
          <w:sz w:val="22"/>
          <w:szCs w:val="22"/>
        </w:rPr>
        <w:t>Gwarancja i rękojmia</w:t>
      </w:r>
    </w:p>
    <w:p w14:paraId="7B322337" w14:textId="77777777" w:rsidR="00ED0C5A" w:rsidRPr="00E55770" w:rsidRDefault="00ED0C5A" w:rsidP="00ED0C5A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E55770">
        <w:rPr>
          <w:b/>
          <w:bCs/>
          <w:sz w:val="22"/>
          <w:szCs w:val="22"/>
        </w:rPr>
        <w:t>§ 9</w:t>
      </w:r>
    </w:p>
    <w:p w14:paraId="4D7DEF7D" w14:textId="583BED34" w:rsidR="00ED0C5A" w:rsidRPr="00E55770" w:rsidRDefault="00ED0C5A" w:rsidP="00ED0C5A">
      <w:pPr>
        <w:pStyle w:val="Akapitzlist"/>
        <w:numPr>
          <w:ilvl w:val="1"/>
          <w:numId w:val="10"/>
        </w:numPr>
        <w:suppressAutoHyphens w:val="0"/>
        <w:autoSpaceDE w:val="0"/>
        <w:autoSpaceDN w:val="0"/>
        <w:adjustRightInd w:val="0"/>
        <w:ind w:left="284" w:hanging="284"/>
        <w:jc w:val="both"/>
        <w:rPr>
          <w:bCs/>
          <w:sz w:val="22"/>
          <w:szCs w:val="22"/>
        </w:rPr>
      </w:pPr>
      <w:r w:rsidRPr="00E55770">
        <w:rPr>
          <w:bCs/>
          <w:sz w:val="22"/>
          <w:szCs w:val="22"/>
        </w:rPr>
        <w:t xml:space="preserve">Na wykonany przedmiot umowy, o którym mowa w §2 Wykonawca udziela gwarancji jakości na okres od dnia podpisania protokołu odbioru, o którym mowa w §5 ust. 2 </w:t>
      </w:r>
      <w:r w:rsidR="00D11F49" w:rsidRPr="00E55770">
        <w:rPr>
          <w:bCs/>
          <w:sz w:val="22"/>
          <w:szCs w:val="22"/>
        </w:rPr>
        <w:t xml:space="preserve"> na okres 36 miesięcy.</w:t>
      </w:r>
      <w:r w:rsidRPr="00E55770">
        <w:rPr>
          <w:bCs/>
          <w:sz w:val="22"/>
          <w:szCs w:val="22"/>
        </w:rPr>
        <w:t xml:space="preserve"> </w:t>
      </w:r>
    </w:p>
    <w:p w14:paraId="735967A6" w14:textId="77777777" w:rsidR="00ED0C5A" w:rsidRPr="00E55770" w:rsidRDefault="00ED0C5A" w:rsidP="00ED0C5A">
      <w:pPr>
        <w:pStyle w:val="Akapitzlist"/>
        <w:widowControl w:val="0"/>
        <w:numPr>
          <w:ilvl w:val="1"/>
          <w:numId w:val="10"/>
        </w:numPr>
        <w:ind w:left="284" w:hanging="284"/>
        <w:jc w:val="both"/>
        <w:rPr>
          <w:b/>
          <w:bCs/>
          <w:sz w:val="22"/>
          <w:szCs w:val="22"/>
        </w:rPr>
      </w:pPr>
      <w:r w:rsidRPr="00E55770">
        <w:rPr>
          <w:bCs/>
          <w:sz w:val="22"/>
          <w:szCs w:val="22"/>
        </w:rPr>
        <w:t>W okresie gwarancji Wykonawca jest zobowiązany do nieodpłatnego usuwania wad ujawnionych po odbiorze przedmiotu umowy, które wynikną z nieprawidłowego wykonania jakiegokolwiek opracowania projektowego albo jego części lub z jakiegokolwiek działania lub zaniedbania Wykonawcy.</w:t>
      </w:r>
    </w:p>
    <w:p w14:paraId="47EA31F5" w14:textId="77777777" w:rsidR="00ED0C5A" w:rsidRPr="00E55770" w:rsidRDefault="00ED0C5A" w:rsidP="00ED0C5A">
      <w:pPr>
        <w:pStyle w:val="Akapitzlist"/>
        <w:numPr>
          <w:ilvl w:val="1"/>
          <w:numId w:val="10"/>
        </w:numPr>
        <w:suppressAutoHyphens w:val="0"/>
        <w:autoSpaceDE w:val="0"/>
        <w:autoSpaceDN w:val="0"/>
        <w:adjustRightInd w:val="0"/>
        <w:ind w:left="284" w:hanging="284"/>
        <w:jc w:val="both"/>
        <w:rPr>
          <w:bCs/>
          <w:sz w:val="22"/>
          <w:szCs w:val="22"/>
        </w:rPr>
      </w:pPr>
      <w:r w:rsidRPr="00E55770">
        <w:rPr>
          <w:bCs/>
          <w:sz w:val="22"/>
          <w:szCs w:val="22"/>
        </w:rPr>
        <w:t>Zamawiający może dochodzić roszczeń z tytułu gwarancji także po terminie określonym w ust. 1, jeżeli reklamował wadę dokumentacji przed upływem tego terminu.</w:t>
      </w:r>
    </w:p>
    <w:p w14:paraId="7E8B5825" w14:textId="77777777" w:rsidR="00ED0C5A" w:rsidRPr="00E55770" w:rsidRDefault="00ED0C5A" w:rsidP="00ED0C5A">
      <w:pPr>
        <w:pStyle w:val="Akapitzlist"/>
        <w:numPr>
          <w:ilvl w:val="1"/>
          <w:numId w:val="10"/>
        </w:numPr>
        <w:suppressAutoHyphens w:val="0"/>
        <w:autoSpaceDE w:val="0"/>
        <w:autoSpaceDN w:val="0"/>
        <w:adjustRightInd w:val="0"/>
        <w:ind w:left="284" w:hanging="284"/>
        <w:jc w:val="both"/>
        <w:rPr>
          <w:bCs/>
          <w:sz w:val="22"/>
          <w:szCs w:val="22"/>
        </w:rPr>
      </w:pPr>
      <w:r w:rsidRPr="00E55770">
        <w:rPr>
          <w:bCs/>
          <w:sz w:val="22"/>
          <w:szCs w:val="22"/>
        </w:rPr>
        <w:t>O zauważonych wadach w dokumentacji Zamawiający zawiadomi Wykonawcę niezwłocznie po ich ujawnieniu. Wykonawca zobowiązany jest do usunięcia wad w terminie wskazanym przez Zamawiającego, który nie może mieć wpływu na wydłużenie czasu realizacji zadania przez Wykonawcę robót budowlanych.</w:t>
      </w:r>
    </w:p>
    <w:p w14:paraId="42C182F8" w14:textId="5037019F" w:rsidR="00ED0C5A" w:rsidRPr="00E55770" w:rsidRDefault="00ED0C5A" w:rsidP="00ED0C5A">
      <w:pPr>
        <w:pStyle w:val="Akapitzlist"/>
        <w:numPr>
          <w:ilvl w:val="1"/>
          <w:numId w:val="10"/>
        </w:numPr>
        <w:suppressAutoHyphens w:val="0"/>
        <w:autoSpaceDE w:val="0"/>
        <w:autoSpaceDN w:val="0"/>
        <w:adjustRightInd w:val="0"/>
        <w:ind w:left="284" w:hanging="284"/>
        <w:jc w:val="both"/>
        <w:rPr>
          <w:bCs/>
          <w:sz w:val="22"/>
          <w:szCs w:val="22"/>
        </w:rPr>
      </w:pPr>
      <w:r w:rsidRPr="00E55770">
        <w:rPr>
          <w:bCs/>
          <w:sz w:val="22"/>
          <w:szCs w:val="22"/>
        </w:rPr>
        <w:t xml:space="preserve">W przypadku bezskutecznego upływu terminu wyznaczonego Wykonawcy przez Zamawiającego </w:t>
      </w:r>
      <w:r w:rsidRPr="00E55770">
        <w:rPr>
          <w:bCs/>
          <w:sz w:val="22"/>
          <w:szCs w:val="22"/>
        </w:rPr>
        <w:br/>
        <w:t xml:space="preserve">do usunięcia wad, Zamawiający ma prawo do zlecenia zastępczego ich usunięcia osobie trzeciej, </w:t>
      </w:r>
      <w:r w:rsidR="0089012B">
        <w:rPr>
          <w:bCs/>
          <w:sz w:val="22"/>
          <w:szCs w:val="22"/>
        </w:rPr>
        <w:t xml:space="preserve">               </w:t>
      </w:r>
      <w:r w:rsidRPr="00E55770">
        <w:rPr>
          <w:bCs/>
          <w:sz w:val="22"/>
          <w:szCs w:val="22"/>
        </w:rPr>
        <w:t>a koszt wykonania dokumentacji uzupełniającej w całości pokryje Wykonawca.</w:t>
      </w:r>
    </w:p>
    <w:p w14:paraId="14CA43EE" w14:textId="6BC9FD34" w:rsidR="00ED0C5A" w:rsidRPr="00E55770" w:rsidRDefault="00ED0C5A" w:rsidP="00ED0C5A">
      <w:pPr>
        <w:pStyle w:val="Akapitzlist"/>
        <w:numPr>
          <w:ilvl w:val="1"/>
          <w:numId w:val="10"/>
        </w:numPr>
        <w:suppressAutoHyphens w:val="0"/>
        <w:autoSpaceDE w:val="0"/>
        <w:autoSpaceDN w:val="0"/>
        <w:adjustRightInd w:val="0"/>
        <w:ind w:left="284" w:hanging="284"/>
        <w:jc w:val="both"/>
        <w:rPr>
          <w:bCs/>
          <w:sz w:val="22"/>
          <w:szCs w:val="22"/>
        </w:rPr>
      </w:pPr>
      <w:r w:rsidRPr="00E55770">
        <w:rPr>
          <w:bCs/>
          <w:sz w:val="22"/>
          <w:szCs w:val="22"/>
        </w:rPr>
        <w:t xml:space="preserve">Wady dokumentacji projektowej, skutkujące w okresie realizacji wzrostem kosztów budowy (jakiekolwiek braki, błędy w dokumentacji projektowej lub nieścisłości lub kolizje </w:t>
      </w:r>
      <w:r w:rsidR="0089012B">
        <w:rPr>
          <w:bCs/>
          <w:sz w:val="22"/>
          <w:szCs w:val="22"/>
        </w:rPr>
        <w:t xml:space="preserve">                                      </w:t>
      </w:r>
      <w:r w:rsidRPr="00E55770">
        <w:rPr>
          <w:bCs/>
          <w:sz w:val="22"/>
          <w:szCs w:val="22"/>
        </w:rPr>
        <w:t>w opracowaniach składających się na dokumentacje projektową, przy założeniu że przedmiar robót /kosztorys ślepy/ nie wchodzi w skład dokumentacji projektowej) będą obciążały Wykonawcę, który zapłaci w całości udokumentowane nakłady (np. protokoły konieczności sporządzone na etapie realizacji robót budowlanych) z tego tytułu, na pierwsze pisemne wezwanie Zamawiającego.</w:t>
      </w:r>
    </w:p>
    <w:p w14:paraId="2E9CC127" w14:textId="07FC1E44" w:rsidR="00ED0C5A" w:rsidRPr="00E55770" w:rsidRDefault="00ED0C5A" w:rsidP="0089012B">
      <w:pPr>
        <w:pStyle w:val="Akapitzlist"/>
        <w:numPr>
          <w:ilvl w:val="1"/>
          <w:numId w:val="10"/>
        </w:numPr>
        <w:suppressAutoHyphens w:val="0"/>
        <w:autoSpaceDE w:val="0"/>
        <w:autoSpaceDN w:val="0"/>
        <w:adjustRightInd w:val="0"/>
        <w:ind w:left="284" w:hanging="284"/>
        <w:rPr>
          <w:bCs/>
          <w:sz w:val="22"/>
          <w:szCs w:val="22"/>
        </w:rPr>
      </w:pPr>
      <w:r w:rsidRPr="00E55770">
        <w:rPr>
          <w:bCs/>
          <w:sz w:val="22"/>
          <w:szCs w:val="22"/>
        </w:rPr>
        <w:t xml:space="preserve">Wykonawca zobowiązany jest do pokrycia Zamawiającemu kosztów, jakie Zamawiający poniósł </w:t>
      </w:r>
      <w:r w:rsidR="0089012B">
        <w:rPr>
          <w:bCs/>
          <w:sz w:val="22"/>
          <w:szCs w:val="22"/>
        </w:rPr>
        <w:t xml:space="preserve">      </w:t>
      </w:r>
      <w:r w:rsidRPr="00E55770">
        <w:rPr>
          <w:bCs/>
          <w:sz w:val="22"/>
          <w:szCs w:val="22"/>
        </w:rPr>
        <w:t>w związku z wystąpieniem przerw w wykonywanych robotach budowlanych, jeżeli przerwy te powstały z powodu wad ujawnionych w opracowaniach stanowiących dokumentacje projektową lub nieścisłości lub kolizji w opracowaniach stanowiących dokumentację projektową (przy założeniu że przedmiar robót /kosztorys ślepy/ nie wchodzi w skład dokumentacji projektowej).</w:t>
      </w:r>
    </w:p>
    <w:p w14:paraId="4EAAB7C7" w14:textId="6E21C9CD" w:rsidR="00ED0C5A" w:rsidRPr="00E55770" w:rsidRDefault="00ED0C5A" w:rsidP="00ED0C5A">
      <w:pPr>
        <w:pStyle w:val="Akapitzlist"/>
        <w:widowControl w:val="0"/>
        <w:numPr>
          <w:ilvl w:val="1"/>
          <w:numId w:val="10"/>
        </w:numPr>
        <w:ind w:left="284" w:hanging="284"/>
        <w:jc w:val="both"/>
        <w:rPr>
          <w:sz w:val="22"/>
          <w:szCs w:val="22"/>
        </w:rPr>
      </w:pPr>
      <w:r w:rsidRPr="00E55770">
        <w:rPr>
          <w:bCs/>
          <w:sz w:val="22"/>
          <w:szCs w:val="22"/>
        </w:rPr>
        <w:t>Wykonawca</w:t>
      </w:r>
      <w:r w:rsidRPr="00E55770">
        <w:rPr>
          <w:sz w:val="22"/>
          <w:szCs w:val="22"/>
        </w:rPr>
        <w:t xml:space="preserve"> wystawi i wyda </w:t>
      </w:r>
      <w:r w:rsidRPr="00E55770">
        <w:rPr>
          <w:bCs/>
          <w:sz w:val="22"/>
          <w:szCs w:val="22"/>
        </w:rPr>
        <w:t>Zamawiającemu</w:t>
      </w:r>
      <w:r w:rsidRPr="00E55770">
        <w:rPr>
          <w:sz w:val="22"/>
          <w:szCs w:val="22"/>
        </w:rPr>
        <w:t xml:space="preserve"> w dniu odbioru dokumentacji projektowej</w:t>
      </w:r>
      <w:r w:rsidRPr="00E55770">
        <w:rPr>
          <w:b/>
          <w:bCs/>
          <w:sz w:val="22"/>
          <w:szCs w:val="22"/>
        </w:rPr>
        <w:t xml:space="preserve"> </w:t>
      </w:r>
      <w:r w:rsidRPr="00E55770">
        <w:rPr>
          <w:sz w:val="22"/>
          <w:szCs w:val="22"/>
        </w:rPr>
        <w:t>dokument gwarancyjny na wykonany przedmiot zamówienia. Dokument gwarancyjny podlega ostatecznej akceptacji Zamawiającego.</w:t>
      </w:r>
    </w:p>
    <w:p w14:paraId="0659397E" w14:textId="2147B908" w:rsidR="00ED0C5A" w:rsidRPr="00E55770" w:rsidRDefault="00ED0C5A" w:rsidP="00ED0C5A">
      <w:pPr>
        <w:pStyle w:val="Akapitzlist"/>
        <w:widowControl w:val="0"/>
        <w:numPr>
          <w:ilvl w:val="1"/>
          <w:numId w:val="10"/>
        </w:numPr>
        <w:ind w:left="284" w:hanging="284"/>
        <w:jc w:val="both"/>
        <w:rPr>
          <w:sz w:val="22"/>
          <w:szCs w:val="22"/>
        </w:rPr>
      </w:pPr>
      <w:r w:rsidRPr="00E55770">
        <w:rPr>
          <w:sz w:val="22"/>
          <w:szCs w:val="22"/>
        </w:rPr>
        <w:t>Dokument gwarancyjny, o którym mowa w ust, 8 winien obejmować co najmniej postanowienia określone w ust. 1 i 2.</w:t>
      </w:r>
    </w:p>
    <w:p w14:paraId="27FF5557" w14:textId="77777777" w:rsidR="00ED0C5A" w:rsidRPr="00E55770" w:rsidRDefault="00ED0C5A" w:rsidP="00ED0C5A">
      <w:pPr>
        <w:pStyle w:val="Akapitzlist"/>
        <w:widowControl w:val="0"/>
        <w:numPr>
          <w:ilvl w:val="1"/>
          <w:numId w:val="10"/>
        </w:numPr>
        <w:ind w:left="284" w:hanging="284"/>
        <w:jc w:val="both"/>
        <w:rPr>
          <w:sz w:val="22"/>
          <w:szCs w:val="22"/>
        </w:rPr>
      </w:pPr>
      <w:r w:rsidRPr="00E55770">
        <w:rPr>
          <w:sz w:val="22"/>
          <w:szCs w:val="22"/>
        </w:rPr>
        <w:t xml:space="preserve">Niezależnie od uprawnień wynikających z gwarancji jakości Zamawiającemu przysługuje rękojmia za wady, która wygasa po upływie 6 miesięcy od dnia wygaśnięcia gwarancji jakości. </w:t>
      </w:r>
    </w:p>
    <w:p w14:paraId="44753403" w14:textId="77777777" w:rsidR="00B53B07" w:rsidRPr="00E55770" w:rsidRDefault="00B53B07" w:rsidP="00ED0C5A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1D8C50F2" w14:textId="77777777" w:rsidR="00ED0C5A" w:rsidRPr="00E55770" w:rsidRDefault="00ED0C5A" w:rsidP="00ED0C5A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E55770">
        <w:rPr>
          <w:b/>
          <w:bCs/>
          <w:sz w:val="22"/>
          <w:szCs w:val="22"/>
        </w:rPr>
        <w:t>Kary umowne</w:t>
      </w:r>
    </w:p>
    <w:p w14:paraId="2B0A0CDC" w14:textId="77777777" w:rsidR="00ED0C5A" w:rsidRPr="00E55770" w:rsidRDefault="00ED0C5A" w:rsidP="00ED0C5A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E55770">
        <w:rPr>
          <w:b/>
          <w:bCs/>
          <w:sz w:val="22"/>
          <w:szCs w:val="22"/>
        </w:rPr>
        <w:t>§ 10</w:t>
      </w:r>
    </w:p>
    <w:p w14:paraId="3B9C2F8F" w14:textId="6EA2FC06" w:rsidR="00ED0C5A" w:rsidRPr="00E55770" w:rsidRDefault="00ED0C5A" w:rsidP="00ED0C5A">
      <w:pPr>
        <w:pStyle w:val="Akapitzlist"/>
        <w:numPr>
          <w:ilvl w:val="0"/>
          <w:numId w:val="11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E55770">
        <w:rPr>
          <w:sz w:val="22"/>
          <w:szCs w:val="22"/>
        </w:rPr>
        <w:t>Strony ustalają, że naprawienie szkody wynikłej z tytułu niewykonania bądź nienależytego wykonania zobowiązań niepieniężnych wynikających z niniejszej Umowy - nastąpi przez zapłatę określonej sumy (kara umowna) przez Wykonawcę, w następujących przypadkach i wysokościach</w:t>
      </w:r>
      <w:r w:rsidR="005F0DCA" w:rsidRPr="00E55770">
        <w:rPr>
          <w:sz w:val="22"/>
          <w:szCs w:val="22"/>
        </w:rPr>
        <w:t xml:space="preserve"> dla poszczególnych części</w:t>
      </w:r>
      <w:r w:rsidRPr="00E55770">
        <w:rPr>
          <w:sz w:val="22"/>
          <w:szCs w:val="22"/>
        </w:rPr>
        <w:t>:</w:t>
      </w:r>
    </w:p>
    <w:p w14:paraId="71D96068" w14:textId="77777777" w:rsidR="00ED0C5A" w:rsidRPr="00E55770" w:rsidRDefault="00ED0C5A" w:rsidP="00ED0C5A">
      <w:pPr>
        <w:pStyle w:val="Akapitzlist"/>
        <w:numPr>
          <w:ilvl w:val="0"/>
          <w:numId w:val="12"/>
        </w:numPr>
        <w:suppressAutoHyphens w:val="0"/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E55770">
        <w:rPr>
          <w:sz w:val="22"/>
          <w:szCs w:val="22"/>
        </w:rPr>
        <w:t xml:space="preserve">Zamawiający zapłaci Wykonawcy kary umowne w przypadku odstąpienia od umowy przez Wykonawcę </w:t>
      </w:r>
      <w:r w:rsidRPr="00E55770">
        <w:rPr>
          <w:sz w:val="22"/>
          <w:szCs w:val="22"/>
        </w:rPr>
        <w:br/>
        <w:t>z przyczyn, za które odpowiada Zamawiający, w wysokości 10 % całkowitego wynagrodzenia brutto określonego w § 7 ust. 2 umowy;</w:t>
      </w:r>
    </w:p>
    <w:p w14:paraId="3B545F5B" w14:textId="77777777" w:rsidR="00ED0C5A" w:rsidRPr="00E55770" w:rsidRDefault="00ED0C5A" w:rsidP="00ED0C5A">
      <w:pPr>
        <w:pStyle w:val="Akapitzlist"/>
        <w:numPr>
          <w:ilvl w:val="0"/>
          <w:numId w:val="12"/>
        </w:numPr>
        <w:suppressAutoHyphens w:val="0"/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E55770">
        <w:rPr>
          <w:sz w:val="22"/>
          <w:szCs w:val="22"/>
        </w:rPr>
        <w:t>Wykonawca zapłaci Zamawiającemu kary umowne:</w:t>
      </w:r>
    </w:p>
    <w:p w14:paraId="2EDAFD5A" w14:textId="77777777" w:rsidR="00ED0C5A" w:rsidRPr="00E55770" w:rsidRDefault="00ED0C5A" w:rsidP="00ED0C5A">
      <w:pPr>
        <w:pStyle w:val="Akapitzlist"/>
        <w:numPr>
          <w:ilvl w:val="0"/>
          <w:numId w:val="13"/>
        </w:numPr>
        <w:suppressAutoHyphens w:val="0"/>
        <w:autoSpaceDE w:val="0"/>
        <w:autoSpaceDN w:val="0"/>
        <w:adjustRightInd w:val="0"/>
        <w:ind w:left="851" w:hanging="284"/>
        <w:jc w:val="both"/>
        <w:rPr>
          <w:sz w:val="22"/>
          <w:szCs w:val="22"/>
        </w:rPr>
      </w:pPr>
      <w:r w:rsidRPr="00E55770">
        <w:rPr>
          <w:sz w:val="22"/>
          <w:szCs w:val="22"/>
        </w:rPr>
        <w:t>w przypadku odstąpienia od umowy przez Zamawiającego z przyczyn, za które odpowiada Wykonawca, w wysokości 10 % całkowitego wynagrodzenia brutto określonego w § 7 ust. 2 umowy;</w:t>
      </w:r>
    </w:p>
    <w:p w14:paraId="223630A0" w14:textId="77777777" w:rsidR="00ED0C5A" w:rsidRPr="00E55770" w:rsidRDefault="00ED0C5A" w:rsidP="00ED0C5A">
      <w:pPr>
        <w:pStyle w:val="Akapitzlist"/>
        <w:numPr>
          <w:ilvl w:val="0"/>
          <w:numId w:val="13"/>
        </w:numPr>
        <w:suppressAutoHyphens w:val="0"/>
        <w:autoSpaceDE w:val="0"/>
        <w:autoSpaceDN w:val="0"/>
        <w:adjustRightInd w:val="0"/>
        <w:ind w:left="851" w:hanging="284"/>
        <w:jc w:val="both"/>
        <w:rPr>
          <w:sz w:val="22"/>
          <w:szCs w:val="22"/>
        </w:rPr>
      </w:pPr>
      <w:r w:rsidRPr="00E55770">
        <w:rPr>
          <w:sz w:val="22"/>
          <w:szCs w:val="22"/>
        </w:rPr>
        <w:lastRenderedPageBreak/>
        <w:t>za zwłokę w wykonaniu przedmiotu zamówienia w wysokości 0,3 % wynagrodzenia brutto określonego w § 7 ust. 2, umowy, licząc za każdy dzień zwłoki od daty zakończenia usługi określonej w § 3 ust. 1 umowy;</w:t>
      </w:r>
    </w:p>
    <w:p w14:paraId="13F4362E" w14:textId="77777777" w:rsidR="00ED0C5A" w:rsidRPr="00E55770" w:rsidRDefault="00ED0C5A" w:rsidP="00ED0C5A">
      <w:pPr>
        <w:pStyle w:val="Akapitzlist"/>
        <w:numPr>
          <w:ilvl w:val="0"/>
          <w:numId w:val="13"/>
        </w:numPr>
        <w:suppressAutoHyphens w:val="0"/>
        <w:autoSpaceDE w:val="0"/>
        <w:autoSpaceDN w:val="0"/>
        <w:adjustRightInd w:val="0"/>
        <w:ind w:left="851" w:hanging="284"/>
        <w:jc w:val="both"/>
        <w:rPr>
          <w:sz w:val="22"/>
          <w:szCs w:val="22"/>
        </w:rPr>
      </w:pPr>
      <w:r w:rsidRPr="00E55770">
        <w:rPr>
          <w:sz w:val="22"/>
          <w:szCs w:val="22"/>
        </w:rPr>
        <w:t xml:space="preserve">za zwłokę w usunięciu wad dokumentacji - w wysokości 0,3 % wynagrodzenia brutto określonego </w:t>
      </w:r>
      <w:r w:rsidRPr="00E55770">
        <w:rPr>
          <w:sz w:val="22"/>
          <w:szCs w:val="22"/>
        </w:rPr>
        <w:br/>
        <w:t>w  § 7 ust. 2, umowy za każdy dzień zwłoki, licząc od daty wyznaczonej na usunięcie wad,</w:t>
      </w:r>
    </w:p>
    <w:p w14:paraId="1ACF4433" w14:textId="77777777" w:rsidR="00ED0C5A" w:rsidRPr="00E55770" w:rsidRDefault="00ED0C5A" w:rsidP="00ED0C5A">
      <w:pPr>
        <w:pStyle w:val="Akapitzlist"/>
        <w:numPr>
          <w:ilvl w:val="0"/>
          <w:numId w:val="13"/>
        </w:numPr>
        <w:suppressAutoHyphens w:val="0"/>
        <w:autoSpaceDE w:val="0"/>
        <w:autoSpaceDN w:val="0"/>
        <w:adjustRightInd w:val="0"/>
        <w:ind w:left="851" w:hanging="284"/>
        <w:jc w:val="both"/>
        <w:rPr>
          <w:sz w:val="22"/>
          <w:szCs w:val="22"/>
        </w:rPr>
      </w:pPr>
      <w:r w:rsidRPr="00E55770">
        <w:rPr>
          <w:sz w:val="22"/>
          <w:szCs w:val="22"/>
        </w:rPr>
        <w:t>za brak przyjazdu wezwanego przez Zamawiającego projektanta danej branży nadzoru autorskiego - 100,00 zł za każdorazowy przypadek.</w:t>
      </w:r>
    </w:p>
    <w:p w14:paraId="1C7828EE" w14:textId="77777777" w:rsidR="00ED0C5A" w:rsidRPr="00E55770" w:rsidRDefault="00ED0C5A" w:rsidP="00ED0C5A">
      <w:pPr>
        <w:pStyle w:val="Akapitzlist"/>
        <w:numPr>
          <w:ilvl w:val="0"/>
          <w:numId w:val="11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E55770">
        <w:rPr>
          <w:sz w:val="22"/>
          <w:szCs w:val="22"/>
        </w:rPr>
        <w:t>W przypadku niekompletności dokumentacji objętą niniejszą umową, koszt wykonania dokumentacji uzupełniającej w całości pokryje Wykonawca, w terminie wskazanym przez Zamawiającego.</w:t>
      </w:r>
    </w:p>
    <w:p w14:paraId="48C6E21D" w14:textId="77777777" w:rsidR="00ED0C5A" w:rsidRPr="00E55770" w:rsidRDefault="00ED0C5A" w:rsidP="00ED0C5A">
      <w:pPr>
        <w:pStyle w:val="Akapitzlist"/>
        <w:widowControl w:val="0"/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 w:rsidRPr="00E55770">
        <w:rPr>
          <w:bCs/>
          <w:sz w:val="22"/>
          <w:szCs w:val="22"/>
        </w:rPr>
        <w:t>Wykonawca</w:t>
      </w:r>
      <w:r w:rsidRPr="00E55770">
        <w:rPr>
          <w:sz w:val="22"/>
          <w:szCs w:val="22"/>
        </w:rPr>
        <w:t xml:space="preserve"> wyraża zgodę na potrącanie kar umownych z przysługującego mu wynagrodzenia po pisemnym powiadomieniu przez </w:t>
      </w:r>
      <w:r w:rsidRPr="00E55770">
        <w:rPr>
          <w:bCs/>
          <w:sz w:val="22"/>
          <w:szCs w:val="22"/>
        </w:rPr>
        <w:t>Zamawiającego</w:t>
      </w:r>
      <w:r w:rsidRPr="00E55770">
        <w:rPr>
          <w:sz w:val="22"/>
          <w:szCs w:val="22"/>
        </w:rPr>
        <w:t xml:space="preserve"> o naliczeniu kary - bez uprzedniego wezwania do zapłaty.</w:t>
      </w:r>
    </w:p>
    <w:p w14:paraId="10DD6075" w14:textId="77777777" w:rsidR="00ED0C5A" w:rsidRPr="00E55770" w:rsidRDefault="00ED0C5A" w:rsidP="00ED0C5A">
      <w:pPr>
        <w:pStyle w:val="Akapitzlist"/>
        <w:numPr>
          <w:ilvl w:val="0"/>
          <w:numId w:val="11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E55770">
        <w:rPr>
          <w:sz w:val="22"/>
          <w:szCs w:val="22"/>
        </w:rPr>
        <w:t>Zapłata kar umownych nie wpływa na zobowiązania Wykonawcy.</w:t>
      </w:r>
    </w:p>
    <w:p w14:paraId="17CA2DE4" w14:textId="77777777" w:rsidR="00ED0C5A" w:rsidRPr="00E55770" w:rsidRDefault="00ED0C5A" w:rsidP="00ED0C5A">
      <w:pPr>
        <w:pStyle w:val="Akapitzlist"/>
        <w:numPr>
          <w:ilvl w:val="0"/>
          <w:numId w:val="11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E55770">
        <w:rPr>
          <w:sz w:val="22"/>
          <w:szCs w:val="22"/>
        </w:rPr>
        <w:t>W przypadku, gdy szkoda spowodowana nie wykonaniem obowiązku wynikającego z niniejszej umowy przekracza wysokość kar umownych, poszkodowana tym strona może, niezależnie od kar umownych, dochodzić odszkodowania na zasadach ogólnych Kodeksu Cywilnego.</w:t>
      </w:r>
    </w:p>
    <w:p w14:paraId="424F3EF2" w14:textId="77777777" w:rsidR="00ED0C5A" w:rsidRPr="00E55770" w:rsidRDefault="00ED0C5A" w:rsidP="00ED0C5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52EAFD0" w14:textId="77777777" w:rsidR="00ED0C5A" w:rsidRPr="00E55770" w:rsidRDefault="00ED0C5A" w:rsidP="00ED0C5A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E55770">
        <w:rPr>
          <w:b/>
          <w:bCs/>
          <w:sz w:val="22"/>
          <w:szCs w:val="22"/>
        </w:rPr>
        <w:t>§ 11</w:t>
      </w:r>
    </w:p>
    <w:p w14:paraId="1B1BBFF7" w14:textId="77777777" w:rsidR="00ED0C5A" w:rsidRPr="00E55770" w:rsidRDefault="00ED0C5A" w:rsidP="00ED0C5A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E55770">
        <w:rPr>
          <w:sz w:val="22"/>
          <w:szCs w:val="22"/>
        </w:rPr>
        <w:t>Dokumentacja projektowa (dzieło) stanowiąca przedmiot niniejszej umowy podlega ochronie przewidzianej ustawą o prawie autorskim i prawach pokrewnych.</w:t>
      </w:r>
    </w:p>
    <w:p w14:paraId="12A034E2" w14:textId="77777777" w:rsidR="00ED0C5A" w:rsidRPr="00E55770" w:rsidRDefault="00ED0C5A" w:rsidP="00ED0C5A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E55770">
        <w:rPr>
          <w:sz w:val="22"/>
          <w:szCs w:val="22"/>
        </w:rPr>
        <w:t xml:space="preserve">W ramach ustalonego wynagrodzenia </w:t>
      </w:r>
      <w:r w:rsidRPr="00E55770">
        <w:rPr>
          <w:bCs/>
          <w:sz w:val="22"/>
          <w:szCs w:val="22"/>
        </w:rPr>
        <w:t>Wykonawca</w:t>
      </w:r>
      <w:r w:rsidRPr="00E55770">
        <w:rPr>
          <w:sz w:val="22"/>
          <w:szCs w:val="22"/>
        </w:rPr>
        <w:t xml:space="preserve"> łącznie z przekazaną dokumentacją przenosi na rzecz </w:t>
      </w:r>
      <w:r w:rsidRPr="00E55770">
        <w:rPr>
          <w:bCs/>
          <w:sz w:val="22"/>
          <w:szCs w:val="22"/>
        </w:rPr>
        <w:t>Zamawiającego</w:t>
      </w:r>
      <w:r w:rsidRPr="00E55770">
        <w:rPr>
          <w:sz w:val="22"/>
          <w:szCs w:val="22"/>
        </w:rPr>
        <w:t xml:space="preserve"> całość autorskich praw majątkowych do opracowania oraz prawo własności egzemplarza utworu, nośników, na których zostało ono utrwalone - bez dodatkowego wynagrodzenia. Osobiste prawa autorskie, jako niezbywalne pozostają własnością projektantów - autorów dokumentacji projektowej.</w:t>
      </w:r>
    </w:p>
    <w:p w14:paraId="271986E3" w14:textId="77777777" w:rsidR="00ED0C5A" w:rsidRPr="00E55770" w:rsidRDefault="00ED0C5A" w:rsidP="00ED0C5A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E55770">
        <w:rPr>
          <w:sz w:val="22"/>
          <w:szCs w:val="22"/>
        </w:rPr>
        <w:t>Wykonawca przenosi na Zamawiającego prawo do wykonywania praw zależnych w celu wykonania lub zlecania innym podmiotom zależnych praw autorskich, wtedy gdy dojdzie do zaniechania przez Wykonawcę wykonania w wyznaczonym terminie bądź przystąpienia do wykonania czynności wynikających z umowy, które może skutkować opóźnieniem terminów wynikających z umowy, bądź powodować zagrożenie oczekiwanej jakości przedmiotu umowy bądź gdy dojdzie do rozwiązania umowy z winy Wykonawcy.</w:t>
      </w:r>
    </w:p>
    <w:p w14:paraId="19588291" w14:textId="77777777" w:rsidR="00ED0C5A" w:rsidRPr="00E55770" w:rsidRDefault="00ED0C5A" w:rsidP="00ED0C5A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E55770">
        <w:rPr>
          <w:sz w:val="22"/>
          <w:szCs w:val="22"/>
        </w:rPr>
        <w:t xml:space="preserve">Wykonawcy nie będzie przysługiwać odrębne wynagrodzenie za korzystanie z utworu na każdym odrębnym polu eksploatacji. </w:t>
      </w:r>
    </w:p>
    <w:p w14:paraId="7395AED1" w14:textId="77777777" w:rsidR="00ED0C5A" w:rsidRPr="00E55770" w:rsidRDefault="00ED0C5A" w:rsidP="00ED0C5A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E55770">
        <w:rPr>
          <w:sz w:val="22"/>
          <w:szCs w:val="22"/>
        </w:rPr>
        <w:t xml:space="preserve">Przeniesienie praw autorskich majątkowych i zależnych do opracowania będącego przedmiotem umowy na rzecz Zamawiającego, polegać będzie na umożliwieniu korzystania z dokumentacji (w sposób nieograniczony czasowo i terytorialnie) w dowolnym celu, w zakresie wszystkich pól eksploatacji obejmujących </w:t>
      </w:r>
      <w:r w:rsidR="002B6ED7" w:rsidRPr="00E55770">
        <w:rPr>
          <w:sz w:val="22"/>
          <w:szCs w:val="22"/>
        </w:rPr>
        <w:br/>
      </w:r>
      <w:r w:rsidRPr="00E55770">
        <w:rPr>
          <w:sz w:val="22"/>
          <w:szCs w:val="22"/>
        </w:rPr>
        <w:t>w szczególności:</w:t>
      </w:r>
    </w:p>
    <w:p w14:paraId="50608654" w14:textId="77777777" w:rsidR="00ED0C5A" w:rsidRPr="00E55770" w:rsidRDefault="00ED0C5A" w:rsidP="00ED0C5A">
      <w:pPr>
        <w:pStyle w:val="Akapitzlist"/>
        <w:numPr>
          <w:ilvl w:val="1"/>
          <w:numId w:val="24"/>
        </w:numPr>
        <w:suppressAutoHyphens w:val="0"/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E55770">
        <w:rPr>
          <w:sz w:val="22"/>
          <w:szCs w:val="22"/>
        </w:rPr>
        <w:t>prawo do realizacji inwestycji na podstawie dokumentacji, której dotyczy umowa, w tym prowadzenia wszelkich postępowań o udzielenie zamówień publicznych,</w:t>
      </w:r>
    </w:p>
    <w:p w14:paraId="220E2ED7" w14:textId="77777777" w:rsidR="00ED0C5A" w:rsidRPr="00E55770" w:rsidRDefault="00ED0C5A" w:rsidP="00ED0C5A">
      <w:pPr>
        <w:pStyle w:val="Akapitzlist"/>
        <w:numPr>
          <w:ilvl w:val="1"/>
          <w:numId w:val="24"/>
        </w:numPr>
        <w:suppressAutoHyphens w:val="0"/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E55770">
        <w:rPr>
          <w:sz w:val="22"/>
          <w:szCs w:val="22"/>
        </w:rPr>
        <w:t>prawo do realizacji ekspozycji wg sporządzonej dokumentacji;</w:t>
      </w:r>
    </w:p>
    <w:p w14:paraId="1527BE48" w14:textId="77777777" w:rsidR="00ED0C5A" w:rsidRPr="00E55770" w:rsidRDefault="00ED0C5A" w:rsidP="00ED0C5A">
      <w:pPr>
        <w:pStyle w:val="Akapitzlist"/>
        <w:numPr>
          <w:ilvl w:val="1"/>
          <w:numId w:val="24"/>
        </w:numPr>
        <w:suppressAutoHyphens w:val="0"/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E55770">
        <w:rPr>
          <w:sz w:val="22"/>
          <w:szCs w:val="22"/>
        </w:rPr>
        <w:t xml:space="preserve">utrwalenie i zwielokrotnienie poligraficzne lub podobną techniką, a także utrwalenie w części lub w całości </w:t>
      </w:r>
      <w:r w:rsidRPr="00E55770">
        <w:rPr>
          <w:sz w:val="22"/>
          <w:szCs w:val="22"/>
        </w:rPr>
        <w:br/>
        <w:t>i zwielokrotnienie plastyczne, fotograficzne, utrwalenie i zwielokrotnienie audiowizualne, w formie zapisu cyfrowego, magnetycznego, niezależne od standardu, systemu lub formatu,</w:t>
      </w:r>
    </w:p>
    <w:p w14:paraId="30BB9145" w14:textId="77777777" w:rsidR="00ED0C5A" w:rsidRPr="00E55770" w:rsidRDefault="00ED0C5A" w:rsidP="00ED0C5A">
      <w:pPr>
        <w:pStyle w:val="Akapitzlist"/>
        <w:numPr>
          <w:ilvl w:val="1"/>
          <w:numId w:val="24"/>
        </w:numPr>
        <w:suppressAutoHyphens w:val="0"/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E55770">
        <w:rPr>
          <w:sz w:val="22"/>
          <w:szCs w:val="22"/>
        </w:rPr>
        <w:t>wprowadzenie do pamięci komputera,</w:t>
      </w:r>
    </w:p>
    <w:p w14:paraId="26C0D7FD" w14:textId="77777777" w:rsidR="00ED0C5A" w:rsidRPr="00E55770" w:rsidRDefault="00ED0C5A" w:rsidP="00ED0C5A">
      <w:pPr>
        <w:pStyle w:val="Akapitzlist"/>
        <w:numPr>
          <w:ilvl w:val="1"/>
          <w:numId w:val="24"/>
        </w:numPr>
        <w:suppressAutoHyphens w:val="0"/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E55770">
        <w:rPr>
          <w:sz w:val="22"/>
          <w:szCs w:val="22"/>
        </w:rPr>
        <w:t>nagrywanie na urządzeniach służących do wielokrotnego odtwarzania za pomocą nośników,</w:t>
      </w:r>
    </w:p>
    <w:p w14:paraId="4F2AC92B" w14:textId="77777777" w:rsidR="00ED0C5A" w:rsidRPr="00E55770" w:rsidRDefault="00ED0C5A" w:rsidP="00ED0C5A">
      <w:pPr>
        <w:pStyle w:val="Akapitzlist"/>
        <w:numPr>
          <w:ilvl w:val="1"/>
          <w:numId w:val="24"/>
        </w:numPr>
        <w:suppressAutoHyphens w:val="0"/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E55770">
        <w:rPr>
          <w:sz w:val="22"/>
          <w:szCs w:val="22"/>
        </w:rPr>
        <w:t xml:space="preserve">obrazu, nie wyłączając nośników cyfrowych i/lub optycznych, w tym powielanie, rozpowszechnianie </w:t>
      </w:r>
      <w:r w:rsidRPr="00E55770">
        <w:rPr>
          <w:sz w:val="22"/>
          <w:szCs w:val="22"/>
        </w:rPr>
        <w:br/>
        <w:t>i odtwarzanie zdjęć,</w:t>
      </w:r>
    </w:p>
    <w:p w14:paraId="377462AB" w14:textId="77777777" w:rsidR="00ED0C5A" w:rsidRPr="00E55770" w:rsidRDefault="00ED0C5A" w:rsidP="00ED0C5A">
      <w:pPr>
        <w:pStyle w:val="Akapitzlist"/>
        <w:numPr>
          <w:ilvl w:val="1"/>
          <w:numId w:val="24"/>
        </w:numPr>
        <w:suppressAutoHyphens w:val="0"/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E55770">
        <w:rPr>
          <w:sz w:val="22"/>
          <w:szCs w:val="22"/>
        </w:rPr>
        <w:t xml:space="preserve">nadanie, przekazywanie, odtwarzanie i emitowanie w audycjach w środkach masowego przekazu, </w:t>
      </w:r>
      <w:r w:rsidRPr="00E55770">
        <w:rPr>
          <w:sz w:val="22"/>
          <w:szCs w:val="22"/>
        </w:rPr>
        <w:br/>
        <w:t>po utrwaleniu na nośnikach obrazu,</w:t>
      </w:r>
    </w:p>
    <w:p w14:paraId="06FA111E" w14:textId="77777777" w:rsidR="00ED0C5A" w:rsidRPr="00E55770" w:rsidRDefault="00ED0C5A" w:rsidP="00ED0C5A">
      <w:pPr>
        <w:pStyle w:val="Akapitzlist"/>
        <w:numPr>
          <w:ilvl w:val="1"/>
          <w:numId w:val="24"/>
        </w:numPr>
        <w:suppressAutoHyphens w:val="0"/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E55770">
        <w:rPr>
          <w:sz w:val="22"/>
          <w:szCs w:val="22"/>
        </w:rPr>
        <w:lastRenderedPageBreak/>
        <w:t xml:space="preserve">wykorzystanie do celów marketingowych i/lub promocji, w tym reklamy, sponsoringu, </w:t>
      </w:r>
      <w:proofErr w:type="spellStart"/>
      <w:r w:rsidRPr="00E55770">
        <w:rPr>
          <w:sz w:val="22"/>
          <w:szCs w:val="22"/>
        </w:rPr>
        <w:t>product</w:t>
      </w:r>
      <w:proofErr w:type="spellEnd"/>
      <w:r w:rsidRPr="00E55770">
        <w:rPr>
          <w:sz w:val="22"/>
          <w:szCs w:val="22"/>
        </w:rPr>
        <w:t xml:space="preserve"> </w:t>
      </w:r>
      <w:proofErr w:type="spellStart"/>
      <w:r w:rsidRPr="00E55770">
        <w:rPr>
          <w:sz w:val="22"/>
          <w:szCs w:val="22"/>
        </w:rPr>
        <w:t>placement</w:t>
      </w:r>
      <w:proofErr w:type="spellEnd"/>
      <w:r w:rsidRPr="00E55770">
        <w:rPr>
          <w:sz w:val="22"/>
          <w:szCs w:val="22"/>
        </w:rPr>
        <w:t>, public relations,</w:t>
      </w:r>
    </w:p>
    <w:p w14:paraId="426F5AF4" w14:textId="77777777" w:rsidR="00ED0C5A" w:rsidRPr="00E55770" w:rsidRDefault="00ED0C5A" w:rsidP="00ED0C5A">
      <w:pPr>
        <w:pStyle w:val="Akapitzlist"/>
        <w:numPr>
          <w:ilvl w:val="1"/>
          <w:numId w:val="24"/>
        </w:numPr>
        <w:suppressAutoHyphens w:val="0"/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E55770">
        <w:rPr>
          <w:sz w:val="22"/>
          <w:szCs w:val="22"/>
        </w:rPr>
        <w:t>inne przypadki rozpowszechniania, w tym publikacja na stronie internetowej, wyświetlanie lub publiczne odtwarzanie,</w:t>
      </w:r>
    </w:p>
    <w:p w14:paraId="45011F2D" w14:textId="237E689A" w:rsidR="00ED0C5A" w:rsidRPr="00E55770" w:rsidRDefault="00ED0C5A" w:rsidP="00FC3588">
      <w:pPr>
        <w:pStyle w:val="Akapitzlist"/>
        <w:numPr>
          <w:ilvl w:val="1"/>
          <w:numId w:val="24"/>
        </w:numPr>
        <w:suppressAutoHyphens w:val="0"/>
        <w:autoSpaceDE w:val="0"/>
        <w:autoSpaceDN w:val="0"/>
        <w:adjustRightInd w:val="0"/>
        <w:ind w:left="567" w:hanging="283"/>
        <w:rPr>
          <w:sz w:val="22"/>
          <w:szCs w:val="22"/>
        </w:rPr>
      </w:pPr>
      <w:r w:rsidRPr="00E55770">
        <w:rPr>
          <w:sz w:val="22"/>
          <w:szCs w:val="22"/>
        </w:rPr>
        <w:t>dokonywanie opracowań, w tym prawo dokonywania obróbki komputerowej oraz wprowadzania zmian i modyfikacji, w szczególności ze względu na wymogi techniczne związane z określonymi powyżej sposobami rozpowszechniania i publicznego rozpowszechniania dzieła, jak również wykorzystywania takich opracowań i zezwalania na wykorzystywanie opracowań.</w:t>
      </w:r>
    </w:p>
    <w:p w14:paraId="5715E7B3" w14:textId="0B28555F" w:rsidR="00ED0C5A" w:rsidRPr="00E55770" w:rsidRDefault="00ED0C5A" w:rsidP="00ED0C5A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E55770">
        <w:rPr>
          <w:sz w:val="22"/>
          <w:szCs w:val="22"/>
        </w:rPr>
        <w:t>Przejście praw autorskich powoduje przejście na Zamawiającego własności egzemplarzy Dzieła,</w:t>
      </w:r>
      <w:r w:rsidR="00FC3588">
        <w:rPr>
          <w:sz w:val="22"/>
          <w:szCs w:val="22"/>
        </w:rPr>
        <w:t xml:space="preserve">            </w:t>
      </w:r>
      <w:r w:rsidRPr="00E55770">
        <w:rPr>
          <w:sz w:val="22"/>
          <w:szCs w:val="22"/>
        </w:rPr>
        <w:t xml:space="preserve"> o których mowa w § 1 niniejszej umowy.</w:t>
      </w:r>
    </w:p>
    <w:p w14:paraId="7E669C82" w14:textId="77777777" w:rsidR="00ED0C5A" w:rsidRPr="00E55770" w:rsidRDefault="00ED0C5A" w:rsidP="00ED0C5A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E55770">
        <w:rPr>
          <w:sz w:val="22"/>
          <w:szCs w:val="22"/>
        </w:rPr>
        <w:t>Wykonawca wraz z powyższym przeniesieniem autorskich praw majątkowych przenosi na Zamawiającego wykonywanie zależnych praw autorskich do opracowań objętych przedmiotem umowy oraz upoważnia Zamawiającego do zlecenia osobom trzecim wykonywanie zależnych praw autorskich, w tym do przystosowywania dodatkowych zmian oraz przeróbek z chwilą podpisania protokołu odbioru dokumentacji projektowej i zapłaty wynagrodzenia.</w:t>
      </w:r>
    </w:p>
    <w:p w14:paraId="418F294D" w14:textId="66BC18C5" w:rsidR="00ED0C5A" w:rsidRPr="00E55770" w:rsidRDefault="00ED0C5A" w:rsidP="00ED0C5A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E55770">
        <w:rPr>
          <w:sz w:val="22"/>
          <w:szCs w:val="22"/>
        </w:rPr>
        <w:t xml:space="preserve">Zamawiający nabywa autorskie prawa majątkowe do opracowań stanowiących przedmiot niniejszej umowy oraz zezwolenie na wykonywanie zależnych praw autorskich, o których mowa </w:t>
      </w:r>
      <w:r w:rsidR="00FC3588">
        <w:rPr>
          <w:sz w:val="22"/>
          <w:szCs w:val="22"/>
        </w:rPr>
        <w:t xml:space="preserve">  </w:t>
      </w:r>
      <w:r w:rsidRPr="00E55770">
        <w:rPr>
          <w:sz w:val="22"/>
          <w:szCs w:val="22"/>
        </w:rPr>
        <w:t>w ust. 4 z chwilą zapłaty wynagrodzenia umownego.</w:t>
      </w:r>
    </w:p>
    <w:p w14:paraId="2C305567" w14:textId="77777777" w:rsidR="00ED0C5A" w:rsidRPr="00E55770" w:rsidRDefault="00ED0C5A" w:rsidP="00ED0C5A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E55770">
        <w:rPr>
          <w:sz w:val="22"/>
          <w:szCs w:val="22"/>
        </w:rPr>
        <w:t>Dokumentacja projektowa wykonana na podstawie niniejszej umowy może zostać wykorzystana wyłącznie przez Zamawiającego.</w:t>
      </w:r>
    </w:p>
    <w:p w14:paraId="55490F82" w14:textId="77777777" w:rsidR="00ED0C5A" w:rsidRPr="00E55770" w:rsidRDefault="00ED0C5A" w:rsidP="00ED0C5A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E55770">
        <w:rPr>
          <w:color w:val="000000"/>
          <w:sz w:val="22"/>
          <w:szCs w:val="22"/>
        </w:rPr>
        <w:t xml:space="preserve"> W ramach nadzoru autorskiego Wykonawca zobowiązany będzie w szczególności do:</w:t>
      </w:r>
    </w:p>
    <w:p w14:paraId="6EE4C5D1" w14:textId="0CB7D7A2" w:rsidR="00ED0C5A" w:rsidRPr="00E55770" w:rsidRDefault="00ED0C5A" w:rsidP="00FC3588">
      <w:pPr>
        <w:pStyle w:val="Teksttreci0"/>
        <w:numPr>
          <w:ilvl w:val="0"/>
          <w:numId w:val="25"/>
        </w:numPr>
        <w:tabs>
          <w:tab w:val="left" w:pos="0"/>
        </w:tabs>
        <w:spacing w:after="0"/>
        <w:ind w:left="567" w:hanging="283"/>
        <w:rPr>
          <w:rFonts w:cs="Times New Roman"/>
          <w:color w:val="000000"/>
        </w:rPr>
      </w:pPr>
      <w:bookmarkStart w:id="1" w:name="bookmark231"/>
      <w:bookmarkEnd w:id="1"/>
      <w:r w:rsidRPr="00E55770">
        <w:rPr>
          <w:rFonts w:cs="Times New Roman"/>
          <w:color w:val="000000"/>
        </w:rPr>
        <w:t xml:space="preserve">czuwania w toku realizacji robót nad zgodnością rozwiązań technicznych, materiałowych </w:t>
      </w:r>
      <w:r w:rsidR="00FC3588">
        <w:rPr>
          <w:rFonts w:cs="Times New Roman"/>
          <w:color w:val="000000"/>
        </w:rPr>
        <w:t xml:space="preserve">                  </w:t>
      </w:r>
      <w:r w:rsidRPr="00E55770">
        <w:rPr>
          <w:rFonts w:cs="Times New Roman"/>
          <w:color w:val="000000"/>
        </w:rPr>
        <w:t xml:space="preserve">i użytkowych </w:t>
      </w:r>
      <w:r w:rsidR="00FC3588">
        <w:rPr>
          <w:rFonts w:cs="Times New Roman"/>
          <w:color w:val="000000"/>
        </w:rPr>
        <w:t xml:space="preserve"> </w:t>
      </w:r>
      <w:r w:rsidRPr="00E55770">
        <w:rPr>
          <w:rFonts w:cs="Times New Roman"/>
          <w:color w:val="000000"/>
        </w:rPr>
        <w:t>z dokumentacją projektową,</w:t>
      </w:r>
    </w:p>
    <w:p w14:paraId="5985C9BA" w14:textId="227D483B" w:rsidR="00ED0C5A" w:rsidRPr="00E55770" w:rsidRDefault="00ED0C5A" w:rsidP="00ED0C5A">
      <w:pPr>
        <w:pStyle w:val="Teksttreci0"/>
        <w:numPr>
          <w:ilvl w:val="0"/>
          <w:numId w:val="25"/>
        </w:numPr>
        <w:tabs>
          <w:tab w:val="left" w:pos="284"/>
        </w:tabs>
        <w:spacing w:after="0"/>
        <w:ind w:left="567" w:hanging="283"/>
        <w:jc w:val="both"/>
        <w:rPr>
          <w:rFonts w:cs="Times New Roman"/>
          <w:color w:val="000000"/>
        </w:rPr>
      </w:pPr>
      <w:bookmarkStart w:id="2" w:name="bookmark232"/>
      <w:bookmarkEnd w:id="2"/>
      <w:r w:rsidRPr="00E55770">
        <w:rPr>
          <w:rFonts w:cs="Times New Roman"/>
          <w:color w:val="000000"/>
        </w:rPr>
        <w:t xml:space="preserve">pomocy w postępowaniu mającym na celu wyłonienie wykonawcy, tj. współudział przy redagowaniu odpowiedzi na pytania dot. dokumentacji w toku postępowania, współudział </w:t>
      </w:r>
      <w:r w:rsidR="00FC3588">
        <w:rPr>
          <w:rFonts w:cs="Times New Roman"/>
          <w:color w:val="000000"/>
        </w:rPr>
        <w:t xml:space="preserve">                     </w:t>
      </w:r>
      <w:r w:rsidRPr="00E55770">
        <w:rPr>
          <w:rFonts w:cs="Times New Roman"/>
          <w:color w:val="000000"/>
        </w:rPr>
        <w:t>w ocenie ofert równoważnych,</w:t>
      </w:r>
    </w:p>
    <w:p w14:paraId="7C98C680" w14:textId="77777777" w:rsidR="00ED0C5A" w:rsidRPr="00E55770" w:rsidRDefault="00ED0C5A" w:rsidP="00ED0C5A">
      <w:pPr>
        <w:pStyle w:val="Teksttreci0"/>
        <w:numPr>
          <w:ilvl w:val="0"/>
          <w:numId w:val="25"/>
        </w:numPr>
        <w:tabs>
          <w:tab w:val="left" w:pos="284"/>
        </w:tabs>
        <w:spacing w:after="0"/>
        <w:ind w:left="567" w:hanging="283"/>
        <w:jc w:val="both"/>
        <w:rPr>
          <w:rFonts w:cs="Times New Roman"/>
          <w:color w:val="000000"/>
        </w:rPr>
      </w:pPr>
      <w:bookmarkStart w:id="3" w:name="bookmark233"/>
      <w:bookmarkEnd w:id="3"/>
      <w:r w:rsidRPr="00E55770">
        <w:rPr>
          <w:rFonts w:cs="Times New Roman"/>
          <w:color w:val="000000"/>
        </w:rPr>
        <w:t>uzupełniania szczegółów dokumentacji projektowej oraz wyjaśniania wykonawcy robót budowlanych wątpliwości powstałych wskutek tych robót,</w:t>
      </w:r>
    </w:p>
    <w:p w14:paraId="0C0405DA" w14:textId="77777777" w:rsidR="00ED0C5A" w:rsidRPr="00E55770" w:rsidRDefault="00ED0C5A" w:rsidP="00ED0C5A">
      <w:pPr>
        <w:pStyle w:val="Teksttreci0"/>
        <w:numPr>
          <w:ilvl w:val="0"/>
          <w:numId w:val="25"/>
        </w:numPr>
        <w:tabs>
          <w:tab w:val="left" w:pos="284"/>
        </w:tabs>
        <w:spacing w:after="0"/>
        <w:ind w:left="567" w:hanging="283"/>
        <w:jc w:val="both"/>
        <w:rPr>
          <w:rFonts w:cs="Times New Roman"/>
          <w:color w:val="000000"/>
        </w:rPr>
      </w:pPr>
      <w:bookmarkStart w:id="4" w:name="bookmark234"/>
      <w:bookmarkEnd w:id="4"/>
      <w:r w:rsidRPr="00E55770">
        <w:rPr>
          <w:rFonts w:cs="Times New Roman"/>
          <w:color w:val="000000"/>
        </w:rPr>
        <w:t>udziału w naradach technicznych,</w:t>
      </w:r>
    </w:p>
    <w:p w14:paraId="11613EA9" w14:textId="77777777" w:rsidR="00ED0C5A" w:rsidRPr="00E55770" w:rsidRDefault="00ED0C5A" w:rsidP="00ED0C5A">
      <w:pPr>
        <w:pStyle w:val="Teksttreci0"/>
        <w:numPr>
          <w:ilvl w:val="0"/>
          <w:numId w:val="25"/>
        </w:numPr>
        <w:tabs>
          <w:tab w:val="left" w:pos="284"/>
        </w:tabs>
        <w:spacing w:after="0"/>
        <w:ind w:left="567" w:hanging="283"/>
        <w:jc w:val="both"/>
        <w:rPr>
          <w:rFonts w:cs="Times New Roman"/>
          <w:color w:val="000000"/>
        </w:rPr>
      </w:pPr>
      <w:bookmarkStart w:id="5" w:name="bookmark235"/>
      <w:bookmarkEnd w:id="5"/>
      <w:r w:rsidRPr="00E55770">
        <w:rPr>
          <w:rFonts w:cs="Times New Roman"/>
          <w:color w:val="000000"/>
        </w:rPr>
        <w:t>wykonywania czynności wynikających z art. 21 Prawa budowlanego, tj.: wstęp na teren budowy i dokonywanie zapisów w dzienniku budowy dotyczących jej realizacji,</w:t>
      </w:r>
    </w:p>
    <w:p w14:paraId="5AAD914A" w14:textId="77777777" w:rsidR="00ED0C5A" w:rsidRPr="00E55770" w:rsidRDefault="00ED0C5A" w:rsidP="00ED0C5A">
      <w:pPr>
        <w:pStyle w:val="Teksttreci0"/>
        <w:numPr>
          <w:ilvl w:val="0"/>
          <w:numId w:val="25"/>
        </w:numPr>
        <w:tabs>
          <w:tab w:val="left" w:pos="284"/>
        </w:tabs>
        <w:spacing w:after="0"/>
        <w:ind w:left="567" w:hanging="283"/>
        <w:jc w:val="both"/>
        <w:rPr>
          <w:rFonts w:cs="Times New Roman"/>
          <w:color w:val="000000"/>
        </w:rPr>
      </w:pPr>
      <w:bookmarkStart w:id="6" w:name="bookmark236"/>
      <w:bookmarkEnd w:id="6"/>
      <w:r w:rsidRPr="00E55770">
        <w:rPr>
          <w:rFonts w:cs="Times New Roman"/>
          <w:color w:val="000000"/>
        </w:rPr>
        <w:t>żądanie wpisem do dziennika budowy wstrzymania robót budowlanych w razie stwierdzenia możliwości powstania zagrożenia, wykonywania ich niezgodnie z projektem.</w:t>
      </w:r>
    </w:p>
    <w:p w14:paraId="4FABB10D" w14:textId="77777777" w:rsidR="00EE4018" w:rsidRPr="00E55770" w:rsidRDefault="00EE4018" w:rsidP="00EE4018">
      <w:pPr>
        <w:pStyle w:val="Teksttreci0"/>
        <w:tabs>
          <w:tab w:val="left" w:pos="284"/>
        </w:tabs>
        <w:spacing w:after="0"/>
        <w:ind w:left="567"/>
        <w:jc w:val="both"/>
        <w:rPr>
          <w:rFonts w:cs="Times New Roman"/>
          <w:color w:val="000000"/>
        </w:rPr>
      </w:pPr>
    </w:p>
    <w:p w14:paraId="08B43284" w14:textId="77777777" w:rsidR="00ED0C5A" w:rsidRPr="00E55770" w:rsidRDefault="00ED0C5A" w:rsidP="00ED0C5A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E55770">
        <w:rPr>
          <w:b/>
          <w:bCs/>
          <w:sz w:val="22"/>
          <w:szCs w:val="22"/>
        </w:rPr>
        <w:t>§ 12</w:t>
      </w:r>
    </w:p>
    <w:p w14:paraId="0402AFEC" w14:textId="77777777" w:rsidR="00ED0C5A" w:rsidRPr="00E55770" w:rsidRDefault="00ED0C5A" w:rsidP="00ED0C5A">
      <w:pPr>
        <w:pStyle w:val="Akapitzlist"/>
        <w:numPr>
          <w:ilvl w:val="0"/>
          <w:numId w:val="15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E55770">
        <w:rPr>
          <w:sz w:val="22"/>
          <w:szCs w:val="22"/>
        </w:rPr>
        <w:t xml:space="preserve">Zmiana postanowień zawartej umowy może nastąpić w przypadku wystąpienia co najmniej jednej </w:t>
      </w:r>
      <w:r w:rsidRPr="00E55770">
        <w:rPr>
          <w:sz w:val="22"/>
          <w:szCs w:val="22"/>
        </w:rPr>
        <w:br/>
        <w:t>z okoliczności wymienionych poniżej, z uwzględnieniem warunków ich wprowadzenia:</w:t>
      </w:r>
    </w:p>
    <w:p w14:paraId="7623AC86" w14:textId="77777777" w:rsidR="00ED0C5A" w:rsidRPr="00E55770" w:rsidRDefault="00ED0C5A" w:rsidP="00ED0C5A">
      <w:pPr>
        <w:pStyle w:val="Akapitzlist"/>
        <w:numPr>
          <w:ilvl w:val="1"/>
          <w:numId w:val="31"/>
        </w:numPr>
        <w:suppressAutoHyphens w:val="0"/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E55770">
        <w:rPr>
          <w:sz w:val="22"/>
          <w:szCs w:val="22"/>
        </w:rPr>
        <w:t xml:space="preserve">wystąpienia niezależnego od Wykonawcy przedłużania się pozyskiwania uzgodnień, sprawdzeń </w:t>
      </w:r>
      <w:r w:rsidRPr="00E55770">
        <w:rPr>
          <w:sz w:val="22"/>
          <w:szCs w:val="22"/>
        </w:rPr>
        <w:br/>
        <w:t>i warunków do projektowania od dysponentów, ZUDP i innych właściwych organów czy instytucji oraz przedłużania się pozyskiwania wszelkich decyzji, opinii, niezbędnych do otrzymania koniecznych uzgodnień</w:t>
      </w:r>
      <w:r w:rsidR="00726ABD" w:rsidRPr="00E55770">
        <w:rPr>
          <w:sz w:val="22"/>
          <w:szCs w:val="22"/>
        </w:rPr>
        <w:t>,</w:t>
      </w:r>
    </w:p>
    <w:p w14:paraId="519E8EEF" w14:textId="77777777" w:rsidR="00ED0C5A" w:rsidRPr="00E55770" w:rsidRDefault="00ED0C5A" w:rsidP="00ED0C5A">
      <w:pPr>
        <w:pStyle w:val="Akapitzlist"/>
        <w:numPr>
          <w:ilvl w:val="1"/>
          <w:numId w:val="31"/>
        </w:numPr>
        <w:suppressAutoHyphens w:val="0"/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E55770">
        <w:rPr>
          <w:sz w:val="22"/>
          <w:szCs w:val="22"/>
        </w:rPr>
        <w:t>konieczności zmniejszenia zakresu przedmiotu umowy, gdy jego wykonanie w pierwotnym zakresie jest mniej korzystne ekonomicznie lub finansowo dla Zamawiającego,</w:t>
      </w:r>
    </w:p>
    <w:p w14:paraId="4ADE4336" w14:textId="1557015D" w:rsidR="00ED0C5A" w:rsidRPr="00E55770" w:rsidRDefault="00ED0C5A" w:rsidP="00ED0C5A">
      <w:pPr>
        <w:pStyle w:val="Akapitzlist"/>
        <w:numPr>
          <w:ilvl w:val="1"/>
          <w:numId w:val="31"/>
        </w:numPr>
        <w:suppressAutoHyphens w:val="0"/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E55770">
        <w:rPr>
          <w:sz w:val="22"/>
          <w:szCs w:val="22"/>
        </w:rPr>
        <w:t xml:space="preserve">wystąpienie okoliczności wynikających z terminów postępowań administracyjnych powodujących, </w:t>
      </w:r>
      <w:r w:rsidRPr="00E55770">
        <w:rPr>
          <w:sz w:val="22"/>
          <w:szCs w:val="22"/>
        </w:rPr>
        <w:br/>
        <w:t xml:space="preserve">że rozpoczęcie realizacji umowy będzie niemożliwe lub wystąpią przerwy w jej wykonaniu </w:t>
      </w:r>
      <w:r w:rsidR="00FC3588">
        <w:rPr>
          <w:sz w:val="22"/>
          <w:szCs w:val="22"/>
        </w:rPr>
        <w:t xml:space="preserve">                 </w:t>
      </w:r>
      <w:r w:rsidRPr="00E55770">
        <w:rPr>
          <w:sz w:val="22"/>
          <w:szCs w:val="22"/>
        </w:rPr>
        <w:t>z przyczyn niezależnych od Wykonawcy,</w:t>
      </w:r>
    </w:p>
    <w:p w14:paraId="4BC54708" w14:textId="77777777" w:rsidR="00ED0C5A" w:rsidRPr="00E55770" w:rsidRDefault="00ED0C5A" w:rsidP="00ED0C5A">
      <w:pPr>
        <w:pStyle w:val="Akapitzlist"/>
        <w:numPr>
          <w:ilvl w:val="1"/>
          <w:numId w:val="31"/>
        </w:numPr>
        <w:suppressAutoHyphens w:val="0"/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E55770">
        <w:rPr>
          <w:sz w:val="22"/>
          <w:szCs w:val="22"/>
        </w:rPr>
        <w:t xml:space="preserve">wystąpienie konieczności wprowadzenia uzasadnionych potrzebami Zamawiającego zmian </w:t>
      </w:r>
      <w:r w:rsidRPr="00E55770">
        <w:rPr>
          <w:sz w:val="22"/>
          <w:szCs w:val="22"/>
        </w:rPr>
        <w:br/>
        <w:t>w dokumentacji projektowej,</w:t>
      </w:r>
    </w:p>
    <w:p w14:paraId="6A42E4A1" w14:textId="77777777" w:rsidR="00ED0C5A" w:rsidRPr="00E55770" w:rsidRDefault="00ED0C5A" w:rsidP="00ED0C5A">
      <w:pPr>
        <w:pStyle w:val="Akapitzlist"/>
        <w:numPr>
          <w:ilvl w:val="1"/>
          <w:numId w:val="31"/>
        </w:numPr>
        <w:suppressAutoHyphens w:val="0"/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E55770">
        <w:rPr>
          <w:sz w:val="22"/>
          <w:szCs w:val="22"/>
        </w:rPr>
        <w:t>w przypadku, gdy w czasie trwania umowy, konieczna będzie zmiana założeń przedmiotowych zamówienia wynikająca ze zmian przepisów prawa lub z oddziaływania nań innych inwestycji, które będą miały wpływ na warunki realizacji przedmiotowego zamówienia.</w:t>
      </w:r>
    </w:p>
    <w:p w14:paraId="2349F5D1" w14:textId="77777777" w:rsidR="00ED0C5A" w:rsidRPr="00E55770" w:rsidRDefault="00ED0C5A" w:rsidP="00ED0C5A">
      <w:pPr>
        <w:autoSpaceDE w:val="0"/>
        <w:autoSpaceDN w:val="0"/>
        <w:adjustRightInd w:val="0"/>
        <w:ind w:left="284"/>
        <w:jc w:val="both"/>
        <w:rPr>
          <w:sz w:val="22"/>
          <w:szCs w:val="22"/>
        </w:rPr>
      </w:pPr>
      <w:r w:rsidRPr="00E55770">
        <w:rPr>
          <w:sz w:val="22"/>
          <w:szCs w:val="22"/>
        </w:rPr>
        <w:lastRenderedPageBreak/>
        <w:t>W przypadku wystąpienia którejkolwiek z okoliczności wyżej wymienionych, ustalenia umowy ulegną odpowiednim zmianom w sposób gwarantujący prawidłowe zakończenie wykonywania jej przedmiotu.</w:t>
      </w:r>
    </w:p>
    <w:p w14:paraId="67681A08" w14:textId="77777777" w:rsidR="00ED0C5A" w:rsidRPr="00E55770" w:rsidRDefault="00ED0C5A" w:rsidP="00ED0C5A">
      <w:pPr>
        <w:pStyle w:val="Akapitzlist"/>
        <w:numPr>
          <w:ilvl w:val="0"/>
          <w:numId w:val="15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E55770">
        <w:rPr>
          <w:sz w:val="22"/>
          <w:szCs w:val="22"/>
        </w:rPr>
        <w:t>Wszystkie zmiany umowy dokonywane będą w formie pisemnej i muszą być podpisane przez upoważnionych przedstawicieli obu stron. Strona inicjująca o zmianę umowy zobowiązana jest ją uzasadnić.</w:t>
      </w:r>
    </w:p>
    <w:p w14:paraId="1FBB8D35" w14:textId="77777777" w:rsidR="00ED0C5A" w:rsidRPr="00E55770" w:rsidRDefault="00ED0C5A" w:rsidP="00ED0C5A">
      <w:pPr>
        <w:autoSpaceDE w:val="0"/>
        <w:autoSpaceDN w:val="0"/>
        <w:adjustRightInd w:val="0"/>
        <w:rPr>
          <w:sz w:val="22"/>
          <w:szCs w:val="22"/>
        </w:rPr>
      </w:pPr>
    </w:p>
    <w:p w14:paraId="7924FE18" w14:textId="77777777" w:rsidR="00ED0C5A" w:rsidRPr="00E55770" w:rsidRDefault="00ED0C5A" w:rsidP="00ED0C5A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E55770">
        <w:rPr>
          <w:b/>
          <w:bCs/>
          <w:sz w:val="22"/>
          <w:szCs w:val="22"/>
        </w:rPr>
        <w:t>§ 13</w:t>
      </w:r>
    </w:p>
    <w:p w14:paraId="1B34E8BD" w14:textId="77777777" w:rsidR="00ED0C5A" w:rsidRPr="00E55770" w:rsidRDefault="00ED0C5A" w:rsidP="00ED0C5A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E55770">
        <w:rPr>
          <w:sz w:val="22"/>
          <w:szCs w:val="22"/>
        </w:rPr>
        <w:t xml:space="preserve">Stronom przysługuje prawo do odstąpienia od umowy w przypadku wystąpienia okoliczności wymienionych </w:t>
      </w:r>
      <w:r w:rsidRPr="00E55770">
        <w:rPr>
          <w:sz w:val="22"/>
          <w:szCs w:val="22"/>
        </w:rPr>
        <w:br/>
        <w:t>w treści Tytułu XV Kodeksu Cywilnego oraz w następujących sytuacjach:</w:t>
      </w:r>
    </w:p>
    <w:p w14:paraId="57D1649D" w14:textId="77777777" w:rsidR="00ED0C5A" w:rsidRPr="00E55770" w:rsidRDefault="00ED0C5A" w:rsidP="00ED0C5A">
      <w:pPr>
        <w:pStyle w:val="Akapitzlist"/>
        <w:numPr>
          <w:ilvl w:val="0"/>
          <w:numId w:val="17"/>
        </w:numPr>
        <w:suppressAutoHyphens w:val="0"/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E55770">
        <w:rPr>
          <w:sz w:val="22"/>
          <w:szCs w:val="22"/>
        </w:rPr>
        <w:t>Zamawiającemu przysługuje prawo odstąpienia od umowy jeżeli:</w:t>
      </w:r>
    </w:p>
    <w:p w14:paraId="170DBF97" w14:textId="77777777" w:rsidR="00ED0C5A" w:rsidRPr="00E55770" w:rsidRDefault="00ED0C5A" w:rsidP="00ED0C5A">
      <w:pPr>
        <w:pStyle w:val="Akapitzlist"/>
        <w:numPr>
          <w:ilvl w:val="1"/>
          <w:numId w:val="18"/>
        </w:numPr>
        <w:suppressAutoHyphens w:val="0"/>
        <w:autoSpaceDE w:val="0"/>
        <w:autoSpaceDN w:val="0"/>
        <w:adjustRightInd w:val="0"/>
        <w:ind w:left="851" w:hanging="284"/>
        <w:jc w:val="both"/>
        <w:rPr>
          <w:sz w:val="22"/>
          <w:szCs w:val="22"/>
        </w:rPr>
      </w:pPr>
      <w:r w:rsidRPr="00E55770">
        <w:rPr>
          <w:sz w:val="22"/>
          <w:szCs w:val="22"/>
        </w:rPr>
        <w:t>zostanie ogłoszona upadłość Wykonawcy,</w:t>
      </w:r>
    </w:p>
    <w:p w14:paraId="057BD48F" w14:textId="77777777" w:rsidR="00ED0C5A" w:rsidRPr="00E55770" w:rsidRDefault="00ED0C5A" w:rsidP="00ED0C5A">
      <w:pPr>
        <w:pStyle w:val="Akapitzlist"/>
        <w:numPr>
          <w:ilvl w:val="1"/>
          <w:numId w:val="18"/>
        </w:numPr>
        <w:suppressAutoHyphens w:val="0"/>
        <w:autoSpaceDE w:val="0"/>
        <w:autoSpaceDN w:val="0"/>
        <w:adjustRightInd w:val="0"/>
        <w:ind w:left="851" w:hanging="284"/>
        <w:jc w:val="both"/>
        <w:rPr>
          <w:sz w:val="22"/>
          <w:szCs w:val="22"/>
        </w:rPr>
      </w:pPr>
      <w:r w:rsidRPr="00E55770">
        <w:rPr>
          <w:sz w:val="22"/>
          <w:szCs w:val="22"/>
        </w:rPr>
        <w:t xml:space="preserve">zostanie wydany nakaz zajęcia mienia Wykonawcy, </w:t>
      </w:r>
    </w:p>
    <w:p w14:paraId="7A96171C" w14:textId="7D624516" w:rsidR="00ED0C5A" w:rsidRPr="00E55770" w:rsidRDefault="00ED0C5A" w:rsidP="00ED0C5A">
      <w:pPr>
        <w:pStyle w:val="Akapitzlist"/>
        <w:numPr>
          <w:ilvl w:val="1"/>
          <w:numId w:val="18"/>
        </w:numPr>
        <w:suppressAutoHyphens w:val="0"/>
        <w:autoSpaceDE w:val="0"/>
        <w:autoSpaceDN w:val="0"/>
        <w:adjustRightInd w:val="0"/>
        <w:ind w:left="851" w:hanging="284"/>
        <w:jc w:val="both"/>
        <w:rPr>
          <w:sz w:val="22"/>
          <w:szCs w:val="22"/>
        </w:rPr>
      </w:pPr>
      <w:r w:rsidRPr="00E55770">
        <w:rPr>
          <w:sz w:val="22"/>
          <w:szCs w:val="22"/>
        </w:rPr>
        <w:t xml:space="preserve">Wykonawca nie rozpoczął lub przerwał realizację zamówienia bez uzasadnionych przyczyn </w:t>
      </w:r>
      <w:r w:rsidR="00FC3588">
        <w:rPr>
          <w:sz w:val="22"/>
          <w:szCs w:val="22"/>
        </w:rPr>
        <w:t xml:space="preserve">                   </w:t>
      </w:r>
      <w:r w:rsidRPr="00E55770">
        <w:rPr>
          <w:sz w:val="22"/>
          <w:szCs w:val="22"/>
        </w:rPr>
        <w:t xml:space="preserve">i nie realizuje go przez okres </w:t>
      </w:r>
      <w:r w:rsidR="00002118" w:rsidRPr="00E55770">
        <w:rPr>
          <w:sz w:val="22"/>
          <w:szCs w:val="22"/>
        </w:rPr>
        <w:t>7</w:t>
      </w:r>
      <w:r w:rsidRPr="00E55770">
        <w:rPr>
          <w:sz w:val="22"/>
          <w:szCs w:val="22"/>
        </w:rPr>
        <w:t xml:space="preserve"> dni, pomimo wezwania Zamawiającego złożonego na piśmie,</w:t>
      </w:r>
    </w:p>
    <w:p w14:paraId="6B0190F8" w14:textId="08EDFD0B" w:rsidR="00ED0C5A" w:rsidRPr="00E55770" w:rsidRDefault="00ED0C5A" w:rsidP="00ED0C5A">
      <w:pPr>
        <w:pStyle w:val="Akapitzlist"/>
        <w:numPr>
          <w:ilvl w:val="1"/>
          <w:numId w:val="18"/>
        </w:numPr>
        <w:suppressAutoHyphens w:val="0"/>
        <w:autoSpaceDE w:val="0"/>
        <w:autoSpaceDN w:val="0"/>
        <w:adjustRightInd w:val="0"/>
        <w:ind w:left="851" w:hanging="284"/>
        <w:jc w:val="both"/>
        <w:rPr>
          <w:sz w:val="22"/>
          <w:szCs w:val="22"/>
        </w:rPr>
      </w:pPr>
      <w:r w:rsidRPr="00E55770">
        <w:rPr>
          <w:sz w:val="22"/>
          <w:szCs w:val="22"/>
        </w:rPr>
        <w:t>Wykonawca dostarczy przedmiot zamówienia nie odpowiadający wymaganiom zawartym</w:t>
      </w:r>
      <w:r w:rsidR="00FC3588">
        <w:rPr>
          <w:sz w:val="22"/>
          <w:szCs w:val="22"/>
        </w:rPr>
        <w:t xml:space="preserve">               </w:t>
      </w:r>
      <w:r w:rsidRPr="00E55770">
        <w:rPr>
          <w:sz w:val="22"/>
          <w:szCs w:val="22"/>
        </w:rPr>
        <w:t xml:space="preserve"> w </w:t>
      </w:r>
      <w:r w:rsidR="00002118" w:rsidRPr="00E55770">
        <w:rPr>
          <w:sz w:val="22"/>
          <w:szCs w:val="22"/>
        </w:rPr>
        <w:t>przedmiotowej umowie</w:t>
      </w:r>
      <w:r w:rsidRPr="00E55770">
        <w:rPr>
          <w:sz w:val="22"/>
          <w:szCs w:val="22"/>
        </w:rPr>
        <w:t>,</w:t>
      </w:r>
    </w:p>
    <w:p w14:paraId="3623676A" w14:textId="77777777" w:rsidR="00ED0C5A" w:rsidRPr="00E55770" w:rsidRDefault="00ED0C5A" w:rsidP="00ED0C5A">
      <w:pPr>
        <w:pStyle w:val="Akapitzlist"/>
        <w:numPr>
          <w:ilvl w:val="1"/>
          <w:numId w:val="18"/>
        </w:numPr>
        <w:suppressAutoHyphens w:val="0"/>
        <w:autoSpaceDE w:val="0"/>
        <w:autoSpaceDN w:val="0"/>
        <w:adjustRightInd w:val="0"/>
        <w:ind w:left="851" w:hanging="284"/>
        <w:jc w:val="both"/>
        <w:rPr>
          <w:sz w:val="22"/>
          <w:szCs w:val="22"/>
        </w:rPr>
      </w:pPr>
      <w:r w:rsidRPr="00E55770">
        <w:rPr>
          <w:sz w:val="22"/>
          <w:szCs w:val="22"/>
        </w:rPr>
        <w:t xml:space="preserve">pomimo pisemnych zastrzeżeń ze strony Zamawiającego, Wykonawca nie wykonuje umowy zgodnie  </w:t>
      </w:r>
      <w:r w:rsidRPr="00E55770">
        <w:rPr>
          <w:sz w:val="22"/>
          <w:szCs w:val="22"/>
        </w:rPr>
        <w:br/>
        <w:t>z warunkami w niej określonych lub w inny sposób narusza postanowienia umowne,</w:t>
      </w:r>
    </w:p>
    <w:p w14:paraId="074327F3" w14:textId="77777777" w:rsidR="00ED0C5A" w:rsidRPr="00E55770" w:rsidRDefault="00ED0C5A" w:rsidP="00ED0C5A">
      <w:pPr>
        <w:pStyle w:val="Akapitzlist"/>
        <w:numPr>
          <w:ilvl w:val="1"/>
          <w:numId w:val="18"/>
        </w:numPr>
        <w:suppressAutoHyphens w:val="0"/>
        <w:autoSpaceDE w:val="0"/>
        <w:autoSpaceDN w:val="0"/>
        <w:adjustRightInd w:val="0"/>
        <w:ind w:left="851" w:hanging="284"/>
        <w:jc w:val="both"/>
        <w:rPr>
          <w:sz w:val="22"/>
          <w:szCs w:val="22"/>
        </w:rPr>
      </w:pPr>
      <w:r w:rsidRPr="00E55770">
        <w:rPr>
          <w:sz w:val="22"/>
          <w:szCs w:val="22"/>
        </w:rPr>
        <w:t>Wykonawca dokonał cesji wierzytelności wynikających z niniejszej umowy na rzecz osób trzecich bez zgody Zamawiającego.</w:t>
      </w:r>
    </w:p>
    <w:p w14:paraId="366051F8" w14:textId="77777777" w:rsidR="00ED0C5A" w:rsidRPr="00E55770" w:rsidRDefault="00ED0C5A" w:rsidP="00ED0C5A">
      <w:pPr>
        <w:pStyle w:val="Akapitzlist"/>
        <w:numPr>
          <w:ilvl w:val="0"/>
          <w:numId w:val="17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E55770">
        <w:rPr>
          <w:sz w:val="22"/>
          <w:szCs w:val="22"/>
        </w:rPr>
        <w:t>Wykonawcy przysługuje prawo odstąpienia od umowy jeżeli:</w:t>
      </w:r>
    </w:p>
    <w:p w14:paraId="283575E1" w14:textId="77777777" w:rsidR="00ED0C5A" w:rsidRPr="00E55770" w:rsidRDefault="00ED0C5A" w:rsidP="00ED0C5A">
      <w:pPr>
        <w:pStyle w:val="Akapitzlist"/>
        <w:numPr>
          <w:ilvl w:val="1"/>
          <w:numId w:val="19"/>
        </w:numPr>
        <w:suppressAutoHyphens w:val="0"/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E55770">
        <w:rPr>
          <w:sz w:val="22"/>
          <w:szCs w:val="22"/>
        </w:rPr>
        <w:t>Zamawiający odmawia bez uzasadnionej przyczyny dokonania odbioru dokumentacji,</w:t>
      </w:r>
    </w:p>
    <w:p w14:paraId="25F809F6" w14:textId="77777777" w:rsidR="00ED0C5A" w:rsidRPr="00E55770" w:rsidRDefault="00ED0C5A" w:rsidP="00ED0C5A">
      <w:pPr>
        <w:pStyle w:val="Akapitzlist"/>
        <w:numPr>
          <w:ilvl w:val="1"/>
          <w:numId w:val="19"/>
        </w:numPr>
        <w:suppressAutoHyphens w:val="0"/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E55770">
        <w:rPr>
          <w:sz w:val="22"/>
          <w:szCs w:val="22"/>
        </w:rPr>
        <w:t>Zamawiający zawiadomi Wykonawcę, iż wobec zaistnienia uprzednio nie przewidzianych okoliczności nie będzie mógł spełnić swoich zobowiązań umownych wobec Wykonawcy.</w:t>
      </w:r>
    </w:p>
    <w:p w14:paraId="37A2F850" w14:textId="77777777" w:rsidR="00ED0C5A" w:rsidRPr="00E55770" w:rsidRDefault="00ED0C5A" w:rsidP="00ED0C5A">
      <w:pPr>
        <w:pStyle w:val="Akapitzlist"/>
        <w:widowControl w:val="0"/>
        <w:numPr>
          <w:ilvl w:val="0"/>
          <w:numId w:val="16"/>
        </w:numPr>
        <w:ind w:left="284" w:hanging="284"/>
        <w:jc w:val="both"/>
        <w:rPr>
          <w:sz w:val="22"/>
          <w:szCs w:val="22"/>
        </w:rPr>
      </w:pPr>
      <w:r w:rsidRPr="00E55770">
        <w:rPr>
          <w:sz w:val="22"/>
          <w:szCs w:val="22"/>
        </w:rPr>
        <w:t xml:space="preserve">Odstąpienie od umowy przez którąkolwiek ze Stron może nastąpić w terminie </w:t>
      </w:r>
      <w:r w:rsidR="00726ABD" w:rsidRPr="00E55770">
        <w:rPr>
          <w:sz w:val="22"/>
          <w:szCs w:val="22"/>
        </w:rPr>
        <w:t>14</w:t>
      </w:r>
      <w:r w:rsidRPr="00E55770">
        <w:rPr>
          <w:sz w:val="22"/>
          <w:szCs w:val="22"/>
        </w:rPr>
        <w:t xml:space="preserve"> dni od powzięcia wiadomości o okolicznościach uzasadniających odstąpienie od umowy. Odstąpienie od umowy przez którąkolwiek ze stron wymaga formy pisemnej i następuje z chwilą doręczenia drugiej pisemnego oświadczenia wskazującego przyczynę odstąpienia od umowy.</w:t>
      </w:r>
    </w:p>
    <w:p w14:paraId="021CD5A8" w14:textId="77777777" w:rsidR="00ED0C5A" w:rsidRPr="00E55770" w:rsidRDefault="00ED0C5A" w:rsidP="00ED0C5A">
      <w:pPr>
        <w:pStyle w:val="Akapitzlist"/>
        <w:widowControl w:val="0"/>
        <w:numPr>
          <w:ilvl w:val="0"/>
          <w:numId w:val="16"/>
        </w:numPr>
        <w:ind w:left="284" w:hanging="284"/>
        <w:jc w:val="both"/>
        <w:rPr>
          <w:sz w:val="22"/>
          <w:szCs w:val="22"/>
        </w:rPr>
      </w:pPr>
      <w:r w:rsidRPr="00E55770">
        <w:rPr>
          <w:sz w:val="22"/>
          <w:szCs w:val="22"/>
        </w:rPr>
        <w:t>W przypadku odstąpienia od umowy, Strony zobowiązane są do następujących czynności:</w:t>
      </w:r>
    </w:p>
    <w:p w14:paraId="273D312D" w14:textId="77777777" w:rsidR="00ED0C5A" w:rsidRPr="00E55770" w:rsidRDefault="00ED0C5A" w:rsidP="00ED0C5A">
      <w:pPr>
        <w:pStyle w:val="Akapitzlist"/>
        <w:widowControl w:val="0"/>
        <w:numPr>
          <w:ilvl w:val="0"/>
          <w:numId w:val="20"/>
        </w:numPr>
        <w:ind w:left="567" w:hanging="283"/>
        <w:jc w:val="both"/>
        <w:rPr>
          <w:sz w:val="22"/>
          <w:szCs w:val="22"/>
        </w:rPr>
      </w:pPr>
      <w:r w:rsidRPr="00E55770">
        <w:rPr>
          <w:bCs/>
          <w:sz w:val="22"/>
          <w:szCs w:val="22"/>
        </w:rPr>
        <w:t xml:space="preserve">Wykonawca </w:t>
      </w:r>
      <w:r w:rsidRPr="00E55770">
        <w:rPr>
          <w:sz w:val="22"/>
          <w:szCs w:val="22"/>
        </w:rPr>
        <w:t xml:space="preserve"> zobowiązany jest wstrzymać wykonywanie umowy,</w:t>
      </w:r>
    </w:p>
    <w:p w14:paraId="71944617" w14:textId="77777777" w:rsidR="00ED0C5A" w:rsidRPr="00E55770" w:rsidRDefault="00ED0C5A" w:rsidP="00ED0C5A">
      <w:pPr>
        <w:pStyle w:val="Akapitzlist"/>
        <w:widowControl w:val="0"/>
        <w:numPr>
          <w:ilvl w:val="0"/>
          <w:numId w:val="20"/>
        </w:numPr>
        <w:ind w:left="567" w:hanging="283"/>
        <w:jc w:val="both"/>
        <w:rPr>
          <w:sz w:val="22"/>
          <w:szCs w:val="22"/>
        </w:rPr>
      </w:pPr>
      <w:r w:rsidRPr="00E55770">
        <w:rPr>
          <w:sz w:val="22"/>
          <w:szCs w:val="22"/>
        </w:rPr>
        <w:t>W</w:t>
      </w:r>
      <w:r w:rsidRPr="00E55770">
        <w:rPr>
          <w:bCs/>
          <w:sz w:val="22"/>
          <w:szCs w:val="22"/>
        </w:rPr>
        <w:t xml:space="preserve">ykonawca </w:t>
      </w:r>
      <w:r w:rsidRPr="00E55770">
        <w:rPr>
          <w:sz w:val="22"/>
          <w:szCs w:val="22"/>
        </w:rPr>
        <w:t xml:space="preserve">sporządzi z udziałem przedstawicieli </w:t>
      </w:r>
      <w:r w:rsidRPr="00E55770">
        <w:rPr>
          <w:bCs/>
          <w:sz w:val="22"/>
          <w:szCs w:val="22"/>
        </w:rPr>
        <w:t xml:space="preserve">Zamawiającego, </w:t>
      </w:r>
      <w:r w:rsidRPr="00E55770">
        <w:rPr>
          <w:sz w:val="22"/>
          <w:szCs w:val="22"/>
        </w:rPr>
        <w:t>protokół z inwentaryzacji wykonanych prac na dzień odstąpienia od umowy,</w:t>
      </w:r>
    </w:p>
    <w:p w14:paraId="6051E0C8" w14:textId="77777777" w:rsidR="00ED0C5A" w:rsidRPr="00E55770" w:rsidRDefault="00ED0C5A" w:rsidP="00ED0C5A">
      <w:pPr>
        <w:pStyle w:val="Akapitzlist"/>
        <w:numPr>
          <w:ilvl w:val="0"/>
          <w:numId w:val="20"/>
        </w:numPr>
        <w:suppressAutoHyphens w:val="0"/>
        <w:ind w:left="567" w:hanging="283"/>
        <w:jc w:val="both"/>
        <w:rPr>
          <w:sz w:val="22"/>
          <w:szCs w:val="22"/>
        </w:rPr>
      </w:pPr>
      <w:r w:rsidRPr="00E55770">
        <w:rPr>
          <w:bCs/>
          <w:sz w:val="22"/>
          <w:szCs w:val="22"/>
        </w:rPr>
        <w:t xml:space="preserve">Zamawiający </w:t>
      </w:r>
      <w:r w:rsidRPr="00E55770">
        <w:rPr>
          <w:sz w:val="22"/>
          <w:szCs w:val="22"/>
        </w:rPr>
        <w:t>zobowiązany jest do zapłacenia wynagrodzenia za prace wykonane do dnia   odstąpienia od umowy; ustalenie wysokości zapłaty wynagrodzenia zostanie  dokonane na podstawie protokołów odbioru i stopnia zaawansowani prac.</w:t>
      </w:r>
    </w:p>
    <w:p w14:paraId="40293F62" w14:textId="77777777" w:rsidR="00ED0C5A" w:rsidRPr="00E55770" w:rsidRDefault="00ED0C5A" w:rsidP="00ED0C5A">
      <w:pPr>
        <w:pStyle w:val="Akapitzlist"/>
        <w:widowControl w:val="0"/>
        <w:numPr>
          <w:ilvl w:val="0"/>
          <w:numId w:val="16"/>
        </w:numPr>
        <w:ind w:left="284" w:hanging="284"/>
        <w:jc w:val="both"/>
        <w:rPr>
          <w:sz w:val="22"/>
          <w:szCs w:val="22"/>
        </w:rPr>
      </w:pPr>
      <w:r w:rsidRPr="00E55770">
        <w:rPr>
          <w:sz w:val="22"/>
          <w:szCs w:val="22"/>
        </w:rPr>
        <w:t>W przypadku odstąpienia od umowy, Wykonawca może żądać wyłącznie  wynagrodzenia należnego z tytułu wykonania części umowy tzn. wynagrodzenia należnego od za prace prawidłowo wykonane do dnia odstąpienia od umowy.</w:t>
      </w:r>
    </w:p>
    <w:p w14:paraId="09716D91" w14:textId="2D11349D" w:rsidR="00ED0C5A" w:rsidRPr="00E55770" w:rsidRDefault="00ED0C5A" w:rsidP="00ED0C5A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E55770">
        <w:rPr>
          <w:sz w:val="22"/>
          <w:szCs w:val="22"/>
        </w:rPr>
        <w:t>Odstąpienie od umowy powinno nastąpić w formie pisemnej pod rygorem nieważności takiego oświadczenia i powinno zawierać uzasadnienie.</w:t>
      </w:r>
    </w:p>
    <w:p w14:paraId="5F851AC8" w14:textId="77777777" w:rsidR="00ED0C5A" w:rsidRPr="00E55770" w:rsidRDefault="00ED0C5A" w:rsidP="00ED0C5A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106152F6" w14:textId="77777777" w:rsidR="00ED0C5A" w:rsidRPr="00E55770" w:rsidRDefault="00ED0C5A" w:rsidP="00ED0C5A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E55770">
        <w:rPr>
          <w:b/>
          <w:bCs/>
          <w:sz w:val="22"/>
          <w:szCs w:val="22"/>
        </w:rPr>
        <w:t>§ 14</w:t>
      </w:r>
    </w:p>
    <w:p w14:paraId="00B854DA" w14:textId="77777777" w:rsidR="00ED0C5A" w:rsidRPr="00E55770" w:rsidRDefault="00ED0C5A" w:rsidP="00ED0C5A">
      <w:pPr>
        <w:pStyle w:val="Akapitzlist"/>
        <w:numPr>
          <w:ilvl w:val="1"/>
          <w:numId w:val="20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E55770">
        <w:rPr>
          <w:sz w:val="22"/>
          <w:szCs w:val="22"/>
        </w:rPr>
        <w:t>W razie sporu na tle wykonania niniejszej Umowy Strony powinny skierować konkretne roszczenie na piśmie.</w:t>
      </w:r>
    </w:p>
    <w:p w14:paraId="3A9BEC7D" w14:textId="77777777" w:rsidR="00ED0C5A" w:rsidRPr="00E55770" w:rsidRDefault="00ED0C5A" w:rsidP="00ED0C5A">
      <w:pPr>
        <w:pStyle w:val="Akapitzlist"/>
        <w:numPr>
          <w:ilvl w:val="1"/>
          <w:numId w:val="20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E55770">
        <w:rPr>
          <w:sz w:val="22"/>
          <w:szCs w:val="22"/>
        </w:rPr>
        <w:t>Zamawiający ma obowiązek do pisemnego ustosunkowania się do zgłoszonego przez Wykonawcę roszczenia w terminie 7 dni od daty zgłoszenia roszczenia.</w:t>
      </w:r>
    </w:p>
    <w:p w14:paraId="0ACC4138" w14:textId="77777777" w:rsidR="00ED0C5A" w:rsidRPr="00E55770" w:rsidRDefault="00ED0C5A" w:rsidP="00ED0C5A">
      <w:pPr>
        <w:pStyle w:val="Akapitzlist"/>
        <w:numPr>
          <w:ilvl w:val="1"/>
          <w:numId w:val="20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E55770">
        <w:rPr>
          <w:sz w:val="22"/>
          <w:szCs w:val="22"/>
        </w:rPr>
        <w:t>W razie odmowy przez Zamawiającego uznania roszczenia Wykonawcy, względnie nieudzielania odpowiedzi na roszczenie w terminie, o którym mowa w ust. 2, Wykonawca uprawniony jest do wystąpienia na drogę sądową.</w:t>
      </w:r>
    </w:p>
    <w:p w14:paraId="58EEBD0F" w14:textId="77777777" w:rsidR="00ED0C5A" w:rsidRPr="00E55770" w:rsidRDefault="00ED0C5A" w:rsidP="00ED0C5A">
      <w:pPr>
        <w:pStyle w:val="Akapitzlist"/>
        <w:numPr>
          <w:ilvl w:val="1"/>
          <w:numId w:val="20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E55770">
        <w:rPr>
          <w:sz w:val="22"/>
          <w:szCs w:val="22"/>
        </w:rPr>
        <w:t>Właściwym do rozpoznania sporów wynikłych na tle realizacji niniejszej Umowy jest sąd właściwy miejscowo dla siedziby Zamawiającego.</w:t>
      </w:r>
    </w:p>
    <w:p w14:paraId="59D7DFBC" w14:textId="47071A74" w:rsidR="00ED0C5A" w:rsidRPr="00E55770" w:rsidRDefault="00ED0C5A" w:rsidP="00ED0C5A">
      <w:pPr>
        <w:pStyle w:val="Akapitzlist"/>
        <w:numPr>
          <w:ilvl w:val="1"/>
          <w:numId w:val="20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E55770">
        <w:rPr>
          <w:sz w:val="22"/>
          <w:szCs w:val="22"/>
        </w:rPr>
        <w:lastRenderedPageBreak/>
        <w:t xml:space="preserve">Zamawiający nie wyraża zgody na dokonanie przez Wykonawcę cesji wierzytelności wynikającej </w:t>
      </w:r>
      <w:r w:rsidR="00FC3588">
        <w:rPr>
          <w:sz w:val="22"/>
          <w:szCs w:val="22"/>
        </w:rPr>
        <w:t xml:space="preserve">   </w:t>
      </w:r>
      <w:r w:rsidRPr="00E55770">
        <w:rPr>
          <w:sz w:val="22"/>
          <w:szCs w:val="22"/>
        </w:rPr>
        <w:t>z niniejszej umowy na rzecz osób trzecich bez pisemnej zgody Zamawiającego.</w:t>
      </w:r>
    </w:p>
    <w:p w14:paraId="49AF0FBB" w14:textId="77777777" w:rsidR="00ED0C5A" w:rsidRPr="00E55770" w:rsidRDefault="00ED0C5A" w:rsidP="00ED0C5A">
      <w:pPr>
        <w:autoSpaceDE w:val="0"/>
        <w:autoSpaceDN w:val="0"/>
        <w:adjustRightInd w:val="0"/>
        <w:rPr>
          <w:sz w:val="22"/>
          <w:szCs w:val="22"/>
        </w:rPr>
      </w:pPr>
    </w:p>
    <w:p w14:paraId="5BFB4A01" w14:textId="77777777" w:rsidR="00ED0C5A" w:rsidRPr="00E55770" w:rsidRDefault="00ED0C5A" w:rsidP="00ED0C5A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E55770">
        <w:rPr>
          <w:b/>
          <w:bCs/>
          <w:sz w:val="22"/>
          <w:szCs w:val="22"/>
        </w:rPr>
        <w:t>§ 15</w:t>
      </w:r>
    </w:p>
    <w:p w14:paraId="5252F6BB" w14:textId="77777777" w:rsidR="00ED0C5A" w:rsidRPr="00E55770" w:rsidRDefault="00ED0C5A" w:rsidP="00ED0C5A">
      <w:pPr>
        <w:numPr>
          <w:ilvl w:val="0"/>
          <w:numId w:val="32"/>
        </w:numPr>
        <w:tabs>
          <w:tab w:val="clear" w:pos="180"/>
          <w:tab w:val="num" w:pos="0"/>
        </w:tabs>
        <w:autoSpaceDE w:val="0"/>
        <w:autoSpaceDN w:val="0"/>
        <w:adjustRightInd w:val="0"/>
        <w:ind w:left="284" w:hanging="284"/>
        <w:jc w:val="both"/>
        <w:rPr>
          <w:b/>
          <w:bCs/>
          <w:sz w:val="22"/>
          <w:szCs w:val="22"/>
        </w:rPr>
      </w:pPr>
      <w:r w:rsidRPr="00E55770">
        <w:rPr>
          <w:sz w:val="22"/>
          <w:szCs w:val="22"/>
        </w:rPr>
        <w:t>Umowa może ulec rozwiązaniu w każdym czasie w drodze pisemnego porozumienia Stron.</w:t>
      </w:r>
    </w:p>
    <w:p w14:paraId="53D05320" w14:textId="3DDD0B16" w:rsidR="00ED0C5A" w:rsidRPr="00E55770" w:rsidRDefault="00092C87" w:rsidP="00092C87">
      <w:pPr>
        <w:suppressAutoHyphens w:val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="00ED0C5A" w:rsidRPr="00E55770">
        <w:rPr>
          <w:sz w:val="22"/>
          <w:szCs w:val="22"/>
        </w:rPr>
        <w:t xml:space="preserve">Wszelkie spory związane z interpretacją lub wykonaniem niniejszej umowy Strony będą </w:t>
      </w:r>
      <w:r>
        <w:rPr>
          <w:sz w:val="22"/>
          <w:szCs w:val="22"/>
        </w:rPr>
        <w:t xml:space="preserve">    </w:t>
      </w:r>
      <w:r w:rsidR="00ED0C5A" w:rsidRPr="00E55770">
        <w:rPr>
          <w:sz w:val="22"/>
          <w:szCs w:val="22"/>
        </w:rPr>
        <w:t>rozstrzygały polubownie. Jeżeli Strony nie rozstrzygną sporu polubownie w terminie 14 dni od zgłoszenia drugiej Strony żądania polubownego rozstrzygnięcia sporu, wówczas spór taki może zostać poddany pod rozstrzygnięcie sądu właściwego dla miejsca siedziby Zamawiającego.</w:t>
      </w:r>
    </w:p>
    <w:p w14:paraId="7A11E1BE" w14:textId="77777777" w:rsidR="00ED0C5A" w:rsidRPr="00E55770" w:rsidRDefault="00ED0C5A" w:rsidP="00ED0C5A">
      <w:pPr>
        <w:numPr>
          <w:ilvl w:val="0"/>
          <w:numId w:val="22"/>
        </w:numPr>
        <w:tabs>
          <w:tab w:val="num" w:pos="0"/>
        </w:tabs>
        <w:suppressAutoHyphens w:val="0"/>
        <w:ind w:left="284" w:hanging="284"/>
        <w:jc w:val="both"/>
        <w:rPr>
          <w:sz w:val="22"/>
          <w:szCs w:val="22"/>
        </w:rPr>
      </w:pPr>
      <w:r w:rsidRPr="00E55770">
        <w:rPr>
          <w:color w:val="000000"/>
          <w:sz w:val="22"/>
          <w:szCs w:val="22"/>
        </w:rPr>
        <w:t>Sprawy nieuregulowane umową podlegają przepisom ustawy Kodeks cywilny.</w:t>
      </w:r>
    </w:p>
    <w:p w14:paraId="1B0E1E2D" w14:textId="77777777" w:rsidR="00ED0C5A" w:rsidRPr="00E55770" w:rsidRDefault="00ED0C5A" w:rsidP="00ED0C5A">
      <w:pPr>
        <w:numPr>
          <w:ilvl w:val="0"/>
          <w:numId w:val="22"/>
        </w:numPr>
        <w:tabs>
          <w:tab w:val="num" w:pos="0"/>
        </w:tabs>
        <w:suppressAutoHyphens w:val="0"/>
        <w:ind w:left="284" w:hanging="284"/>
        <w:jc w:val="both"/>
        <w:rPr>
          <w:sz w:val="22"/>
          <w:szCs w:val="22"/>
        </w:rPr>
      </w:pPr>
      <w:r w:rsidRPr="00E55770">
        <w:rPr>
          <w:sz w:val="22"/>
          <w:szCs w:val="22"/>
        </w:rPr>
        <w:t>Umowę niniejszą sporządza się w trzech egzemplarzach, w tym: dwa egzemplarze dla Zamawiającego, jeden egzemplarz dla Wykonawcy.</w:t>
      </w:r>
    </w:p>
    <w:p w14:paraId="07A86A69" w14:textId="77777777" w:rsidR="00ED0C5A" w:rsidRPr="00E55770" w:rsidRDefault="00ED0C5A" w:rsidP="00ED0C5A">
      <w:pPr>
        <w:autoSpaceDE w:val="0"/>
        <w:autoSpaceDN w:val="0"/>
        <w:adjustRightInd w:val="0"/>
        <w:rPr>
          <w:sz w:val="22"/>
          <w:szCs w:val="22"/>
        </w:rPr>
      </w:pPr>
    </w:p>
    <w:p w14:paraId="6306EB40" w14:textId="77777777" w:rsidR="00ED0C5A" w:rsidRPr="00E55770" w:rsidRDefault="00ED0C5A" w:rsidP="00ED0C5A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E55770">
        <w:rPr>
          <w:b/>
          <w:bCs/>
          <w:sz w:val="22"/>
          <w:szCs w:val="22"/>
        </w:rPr>
        <w:t>§ 16</w:t>
      </w:r>
    </w:p>
    <w:p w14:paraId="1B7BDD6E" w14:textId="2A9F8818" w:rsidR="00ED0C5A" w:rsidRPr="00E55770" w:rsidRDefault="00ED0C5A" w:rsidP="00ED0C5A">
      <w:pPr>
        <w:numPr>
          <w:ilvl w:val="0"/>
          <w:numId w:val="26"/>
        </w:numPr>
        <w:suppressAutoHyphens w:val="0"/>
        <w:ind w:left="284" w:hanging="284"/>
        <w:contextualSpacing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E55770">
        <w:rPr>
          <w:rFonts w:eastAsia="Calibri"/>
          <w:sz w:val="22"/>
          <w:szCs w:val="22"/>
          <w:lang w:eastAsia="en-US"/>
        </w:rPr>
        <w:t>S</w:t>
      </w:r>
      <w:r w:rsidRPr="00E55770">
        <w:rPr>
          <w:rFonts w:eastAsia="Calibri"/>
          <w:color w:val="000000"/>
          <w:sz w:val="22"/>
          <w:szCs w:val="22"/>
          <w:lang w:eastAsia="en-US"/>
        </w:rPr>
        <w:t xml:space="preserve">trony oświadczają, że podstawową formą dla kontaktów będzie droga elektroniczna. Wszelkie projekty przygotowanych przez Wykonawcę dzieł, ewentualne korekty, uwagi a także pisemne akceptacje przedłożone przez Wykonawcę przekazywane będą drogą elektroniczną na wskazany </w:t>
      </w:r>
      <w:r w:rsidR="00FC3588">
        <w:rPr>
          <w:rFonts w:eastAsia="Calibri"/>
          <w:color w:val="000000"/>
          <w:sz w:val="22"/>
          <w:szCs w:val="22"/>
          <w:lang w:eastAsia="en-US"/>
        </w:rPr>
        <w:t xml:space="preserve">             </w:t>
      </w:r>
      <w:r w:rsidRPr="00E55770">
        <w:rPr>
          <w:rFonts w:eastAsia="Calibri"/>
          <w:color w:val="000000"/>
          <w:sz w:val="22"/>
          <w:szCs w:val="22"/>
          <w:lang w:eastAsia="en-US"/>
        </w:rPr>
        <w:t>w ust. 2 adres poczty elektronicznej.</w:t>
      </w:r>
    </w:p>
    <w:p w14:paraId="79EA7D01" w14:textId="47CBD217" w:rsidR="00ED0C5A" w:rsidRPr="00E55770" w:rsidRDefault="00ED0C5A" w:rsidP="00ED0C5A">
      <w:pPr>
        <w:numPr>
          <w:ilvl w:val="0"/>
          <w:numId w:val="26"/>
        </w:numPr>
        <w:suppressAutoHyphens w:val="0"/>
        <w:ind w:left="284" w:hanging="284"/>
        <w:contextualSpacing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E55770">
        <w:rPr>
          <w:rFonts w:eastAsia="Calibri"/>
          <w:color w:val="000000"/>
          <w:sz w:val="22"/>
          <w:szCs w:val="22"/>
          <w:lang w:eastAsia="en-US"/>
        </w:rPr>
        <w:t>Przedstawicielem Zamawiającego do kontaktów z Wykonawcą, jest</w:t>
      </w:r>
      <w:r w:rsidR="00092C87">
        <w:rPr>
          <w:rFonts w:eastAsia="Calibri"/>
          <w:color w:val="000000"/>
          <w:sz w:val="22"/>
          <w:szCs w:val="22"/>
          <w:lang w:eastAsia="en-US"/>
        </w:rPr>
        <w:t>……………………………</w:t>
      </w:r>
      <w:r w:rsidR="00092C87" w:rsidRPr="00092C87">
        <w:rPr>
          <w:rFonts w:eastAsia="Calibri"/>
          <w:color w:val="000000"/>
          <w:sz w:val="22"/>
          <w:szCs w:val="22"/>
          <w:lang w:eastAsia="en-US"/>
        </w:rPr>
        <w:t>…..</w:t>
      </w:r>
      <w:r w:rsidRPr="00092C87">
        <w:rPr>
          <w:color w:val="000000"/>
          <w:sz w:val="22"/>
          <w:szCs w:val="22"/>
        </w:rPr>
        <w:t>,</w:t>
      </w:r>
      <w:r w:rsidRPr="00E55770">
        <w:rPr>
          <w:color w:val="000000"/>
          <w:sz w:val="22"/>
          <w:szCs w:val="22"/>
        </w:rPr>
        <w:t xml:space="preserve"> </w:t>
      </w:r>
      <w:bookmarkStart w:id="7" w:name="_Hlk119664065"/>
      <w:r w:rsidRPr="00E55770">
        <w:rPr>
          <w:color w:val="000000"/>
          <w:sz w:val="22"/>
          <w:szCs w:val="22"/>
        </w:rPr>
        <w:t xml:space="preserve">tel.: </w:t>
      </w:r>
      <w:bookmarkEnd w:id="7"/>
      <w:r w:rsidR="00843CE7" w:rsidRPr="00E55770">
        <w:rPr>
          <w:color w:val="000000"/>
          <w:sz w:val="22"/>
          <w:szCs w:val="22"/>
        </w:rPr>
        <w:t xml:space="preserve">16/ 671-14-86 </w:t>
      </w:r>
      <w:r w:rsidR="00092C87">
        <w:rPr>
          <w:color w:val="000000"/>
          <w:sz w:val="22"/>
          <w:szCs w:val="22"/>
        </w:rPr>
        <w:t xml:space="preserve">wew. </w:t>
      </w:r>
      <w:r w:rsidR="00843CE7" w:rsidRPr="00E55770">
        <w:rPr>
          <w:color w:val="000000"/>
          <w:sz w:val="22"/>
          <w:szCs w:val="22"/>
        </w:rPr>
        <w:t xml:space="preserve"> </w:t>
      </w:r>
      <w:r w:rsidR="00092C87">
        <w:rPr>
          <w:color w:val="000000"/>
          <w:sz w:val="22"/>
          <w:szCs w:val="22"/>
        </w:rPr>
        <w:t xml:space="preserve">..…… </w:t>
      </w:r>
      <w:r w:rsidRPr="00E55770">
        <w:rPr>
          <w:color w:val="000000"/>
          <w:sz w:val="22"/>
          <w:szCs w:val="22"/>
        </w:rPr>
        <w:t>, e-mail:</w:t>
      </w:r>
      <w:r w:rsidR="006D7735" w:rsidRPr="00E55770">
        <w:rPr>
          <w:rStyle w:val="Hipercze"/>
          <w:rFonts w:eastAsia="Calibri"/>
          <w:color w:val="000000"/>
          <w:sz w:val="22"/>
          <w:szCs w:val="22"/>
          <w:u w:val="none"/>
        </w:rPr>
        <w:t xml:space="preserve"> </w:t>
      </w:r>
      <w:r w:rsidR="00092C87">
        <w:rPr>
          <w:rStyle w:val="Hipercze"/>
          <w:rFonts w:eastAsia="Calibri"/>
          <w:color w:val="000000"/>
          <w:sz w:val="22"/>
          <w:szCs w:val="22"/>
          <w:u w:val="none"/>
        </w:rPr>
        <w:t>………………………….</w:t>
      </w:r>
    </w:p>
    <w:p w14:paraId="33CA8A79" w14:textId="57470533" w:rsidR="00ED0C5A" w:rsidRPr="00E55770" w:rsidRDefault="00ED0C5A" w:rsidP="00726ABD">
      <w:pPr>
        <w:numPr>
          <w:ilvl w:val="0"/>
          <w:numId w:val="26"/>
        </w:numPr>
        <w:suppressAutoHyphens w:val="0"/>
        <w:ind w:left="284" w:hanging="284"/>
        <w:contextualSpacing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E55770">
        <w:rPr>
          <w:rFonts w:eastAsia="Calibri"/>
          <w:color w:val="000000" w:themeColor="text1"/>
          <w:sz w:val="22"/>
          <w:szCs w:val="22"/>
          <w:lang w:eastAsia="en-US"/>
        </w:rPr>
        <w:t xml:space="preserve">Przedstawicielem Wykonawcy do kontaktów z Zamawiającym jest </w:t>
      </w:r>
      <w:r w:rsidR="00E53ED6" w:rsidRPr="00E55770">
        <w:rPr>
          <w:rFonts w:eastAsia="Calibri"/>
          <w:color w:val="000000" w:themeColor="text1"/>
          <w:sz w:val="22"/>
          <w:szCs w:val="22"/>
          <w:lang w:eastAsia="en-US"/>
        </w:rPr>
        <w:t>…………</w:t>
      </w:r>
      <w:r w:rsidR="00B76280">
        <w:rPr>
          <w:rFonts w:eastAsia="Calibri"/>
          <w:color w:val="000000" w:themeColor="text1"/>
          <w:sz w:val="22"/>
          <w:szCs w:val="22"/>
          <w:lang w:eastAsia="en-US"/>
        </w:rPr>
        <w:t>……………..</w:t>
      </w:r>
      <w:r w:rsidR="00E53ED6" w:rsidRPr="00E55770">
        <w:rPr>
          <w:rFonts w:eastAsia="Calibri"/>
          <w:color w:val="000000" w:themeColor="text1"/>
          <w:sz w:val="22"/>
          <w:szCs w:val="22"/>
          <w:lang w:eastAsia="en-US"/>
        </w:rPr>
        <w:t>…….</w:t>
      </w:r>
      <w:r w:rsidR="00726ABD" w:rsidRPr="00E55770">
        <w:rPr>
          <w:color w:val="000000" w:themeColor="text1"/>
          <w:sz w:val="22"/>
          <w:szCs w:val="22"/>
          <w:lang w:eastAsia="pl-PL"/>
        </w:rPr>
        <w:t>,</w:t>
      </w:r>
      <w:r w:rsidR="00A05A54" w:rsidRPr="00E55770">
        <w:rPr>
          <w:rFonts w:eastAsia="Calibri"/>
          <w:color w:val="000000" w:themeColor="text1"/>
          <w:sz w:val="22"/>
          <w:szCs w:val="22"/>
          <w:lang w:eastAsia="en-US"/>
        </w:rPr>
        <w:t xml:space="preserve"> </w:t>
      </w:r>
      <w:r w:rsidR="00092C87" w:rsidRPr="00092C87">
        <w:rPr>
          <w:rFonts w:eastAsia="Calibri"/>
          <w:color w:val="000000" w:themeColor="text1"/>
          <w:sz w:val="22"/>
          <w:szCs w:val="22"/>
          <w:lang w:eastAsia="en-US"/>
        </w:rPr>
        <w:t xml:space="preserve">tel.: </w:t>
      </w:r>
      <w:r w:rsidR="00092C87">
        <w:rPr>
          <w:rFonts w:eastAsia="Calibri"/>
          <w:color w:val="000000" w:themeColor="text1"/>
          <w:sz w:val="22"/>
          <w:szCs w:val="22"/>
          <w:lang w:eastAsia="en-US"/>
        </w:rPr>
        <w:t xml:space="preserve">……….., </w:t>
      </w:r>
      <w:r w:rsidRPr="00E55770">
        <w:rPr>
          <w:rFonts w:eastAsia="Calibri"/>
          <w:color w:val="000000" w:themeColor="text1"/>
          <w:sz w:val="22"/>
          <w:szCs w:val="22"/>
          <w:lang w:eastAsia="en-US"/>
        </w:rPr>
        <w:t xml:space="preserve">e-mail: </w:t>
      </w:r>
      <w:r w:rsidR="00E53ED6" w:rsidRPr="00E55770">
        <w:rPr>
          <w:rFonts w:eastAsia="Calibri"/>
          <w:color w:val="000000" w:themeColor="text1"/>
          <w:sz w:val="22"/>
          <w:szCs w:val="22"/>
          <w:lang w:eastAsia="en-US"/>
        </w:rPr>
        <w:t>……………</w:t>
      </w:r>
      <w:r w:rsidR="00B76280">
        <w:rPr>
          <w:rFonts w:eastAsia="Calibri"/>
          <w:color w:val="000000" w:themeColor="text1"/>
          <w:sz w:val="22"/>
          <w:szCs w:val="22"/>
          <w:lang w:eastAsia="en-US"/>
        </w:rPr>
        <w:t>…..</w:t>
      </w:r>
      <w:r w:rsidR="00E53ED6" w:rsidRPr="00E55770">
        <w:rPr>
          <w:rFonts w:eastAsia="Calibri"/>
          <w:color w:val="000000" w:themeColor="text1"/>
          <w:sz w:val="22"/>
          <w:szCs w:val="22"/>
          <w:lang w:eastAsia="en-US"/>
        </w:rPr>
        <w:t>………</w:t>
      </w:r>
      <w:r w:rsidR="00DD48A5" w:rsidRPr="00E55770">
        <w:rPr>
          <w:rFonts w:eastAsia="Calibri"/>
          <w:color w:val="000000" w:themeColor="text1"/>
          <w:sz w:val="22"/>
          <w:szCs w:val="22"/>
          <w:lang w:eastAsia="en-US"/>
        </w:rPr>
        <w:t>.</w:t>
      </w:r>
    </w:p>
    <w:p w14:paraId="7C2F0837" w14:textId="1D910DAD" w:rsidR="00ED0C5A" w:rsidRPr="00E55770" w:rsidRDefault="00ED0C5A" w:rsidP="00ED0C5A">
      <w:pPr>
        <w:numPr>
          <w:ilvl w:val="0"/>
          <w:numId w:val="26"/>
        </w:numPr>
        <w:suppressAutoHyphens w:val="0"/>
        <w:ind w:left="284" w:hanging="284"/>
        <w:contextualSpacing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E55770">
        <w:rPr>
          <w:rFonts w:eastAsia="Calibri"/>
          <w:color w:val="000000"/>
          <w:sz w:val="22"/>
          <w:szCs w:val="22"/>
          <w:lang w:eastAsia="en-US"/>
        </w:rPr>
        <w:t>Wykonawca zobowiązuje się  niezwłocznie informować Zamawiającego o każdej zmianie adresu e</w:t>
      </w:r>
      <w:r w:rsidR="00092C87">
        <w:rPr>
          <w:rFonts w:eastAsia="Calibri"/>
          <w:color w:val="000000"/>
          <w:sz w:val="22"/>
          <w:szCs w:val="22"/>
          <w:lang w:eastAsia="en-US"/>
        </w:rPr>
        <w:t>-</w:t>
      </w:r>
      <w:r w:rsidRPr="00E55770">
        <w:rPr>
          <w:rFonts w:eastAsia="Calibri"/>
          <w:color w:val="000000"/>
          <w:sz w:val="22"/>
          <w:szCs w:val="22"/>
          <w:lang w:eastAsia="en-US"/>
        </w:rPr>
        <w:t>mail lub adresu siedziby firmy.</w:t>
      </w:r>
    </w:p>
    <w:p w14:paraId="335B1207" w14:textId="60C65653" w:rsidR="00ED0C5A" w:rsidRPr="00E55770" w:rsidRDefault="00ED0C5A" w:rsidP="00ED0C5A">
      <w:pPr>
        <w:numPr>
          <w:ilvl w:val="0"/>
          <w:numId w:val="26"/>
        </w:numPr>
        <w:suppressAutoHyphens w:val="0"/>
        <w:ind w:left="284" w:hanging="284"/>
        <w:contextualSpacing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E55770">
        <w:rPr>
          <w:rFonts w:eastAsia="Calibri"/>
          <w:color w:val="000000"/>
          <w:sz w:val="22"/>
          <w:szCs w:val="22"/>
          <w:lang w:eastAsia="en-US"/>
        </w:rPr>
        <w:t>W przypadku braku spełnienia obowiązku, o którym mowa w ust. 3 wszelka korespondencja przesłana przez Zamawiającego</w:t>
      </w:r>
      <w:r w:rsidR="00092C87">
        <w:rPr>
          <w:rFonts w:eastAsia="Calibri"/>
          <w:color w:val="000000"/>
          <w:sz w:val="22"/>
          <w:szCs w:val="22"/>
          <w:lang w:eastAsia="en-US"/>
        </w:rPr>
        <w:t>,</w:t>
      </w:r>
      <w:r w:rsidRPr="00E55770">
        <w:rPr>
          <w:rFonts w:eastAsia="Calibri"/>
          <w:color w:val="000000"/>
          <w:sz w:val="22"/>
          <w:szCs w:val="22"/>
          <w:lang w:eastAsia="en-US"/>
        </w:rPr>
        <w:t xml:space="preserve"> Strony uznają za dostarczoną.</w:t>
      </w:r>
    </w:p>
    <w:p w14:paraId="47CF6DAF" w14:textId="77777777" w:rsidR="00ED0C5A" w:rsidRPr="00E55770" w:rsidRDefault="00ED0C5A" w:rsidP="00ED0C5A">
      <w:pPr>
        <w:numPr>
          <w:ilvl w:val="0"/>
          <w:numId w:val="26"/>
        </w:numPr>
        <w:suppressAutoHyphens w:val="0"/>
        <w:ind w:left="284" w:hanging="284"/>
        <w:contextualSpacing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E55770">
        <w:rPr>
          <w:rFonts w:eastAsia="Calibri"/>
          <w:color w:val="000000"/>
          <w:sz w:val="22"/>
          <w:szCs w:val="22"/>
          <w:lang w:eastAsia="en-US"/>
        </w:rPr>
        <w:t>Wszelką korespondencję wysłaną na adres siedziby lub adres e-mail Wykonawcy, Strony uznają za skutecznie doręczoną.</w:t>
      </w:r>
    </w:p>
    <w:p w14:paraId="7BAFB5ED" w14:textId="77777777" w:rsidR="00ED0C5A" w:rsidRPr="00E55770" w:rsidRDefault="00ED0C5A" w:rsidP="00ED0C5A">
      <w:pPr>
        <w:autoSpaceDE w:val="0"/>
        <w:autoSpaceDN w:val="0"/>
        <w:adjustRightInd w:val="0"/>
        <w:rPr>
          <w:sz w:val="22"/>
          <w:szCs w:val="22"/>
        </w:rPr>
      </w:pPr>
    </w:p>
    <w:p w14:paraId="1EE33FC2" w14:textId="10CFBDD8" w:rsidR="00ED0C5A" w:rsidRPr="00E55770" w:rsidRDefault="00ED0C5A" w:rsidP="00ED0C5A">
      <w:pPr>
        <w:autoSpaceDE w:val="0"/>
        <w:autoSpaceDN w:val="0"/>
        <w:adjustRightInd w:val="0"/>
        <w:rPr>
          <w:sz w:val="22"/>
          <w:szCs w:val="22"/>
        </w:rPr>
      </w:pPr>
    </w:p>
    <w:p w14:paraId="0CB2C417" w14:textId="411957CF" w:rsidR="00CC4B0C" w:rsidRPr="00E55770" w:rsidRDefault="00CC4B0C" w:rsidP="00ED0C5A">
      <w:pPr>
        <w:autoSpaceDE w:val="0"/>
        <w:autoSpaceDN w:val="0"/>
        <w:adjustRightInd w:val="0"/>
        <w:rPr>
          <w:sz w:val="22"/>
          <w:szCs w:val="22"/>
        </w:rPr>
      </w:pPr>
    </w:p>
    <w:p w14:paraId="044A758C" w14:textId="378C2B11" w:rsidR="00CC4B0C" w:rsidRPr="00E55770" w:rsidRDefault="00CC4B0C" w:rsidP="00ED0C5A">
      <w:pPr>
        <w:autoSpaceDE w:val="0"/>
        <w:autoSpaceDN w:val="0"/>
        <w:adjustRightInd w:val="0"/>
        <w:rPr>
          <w:sz w:val="22"/>
          <w:szCs w:val="22"/>
        </w:rPr>
      </w:pPr>
    </w:p>
    <w:p w14:paraId="175CEF4A" w14:textId="77777777" w:rsidR="00CC4B0C" w:rsidRPr="00E55770" w:rsidRDefault="00CC4B0C" w:rsidP="00ED0C5A">
      <w:pPr>
        <w:autoSpaceDE w:val="0"/>
        <w:autoSpaceDN w:val="0"/>
        <w:adjustRightInd w:val="0"/>
        <w:rPr>
          <w:sz w:val="22"/>
          <w:szCs w:val="22"/>
        </w:rPr>
      </w:pPr>
    </w:p>
    <w:p w14:paraId="358B134B" w14:textId="6354A1A1" w:rsidR="00064BE1" w:rsidRPr="00E55770" w:rsidRDefault="00ED0C5A" w:rsidP="00CC4B0C">
      <w:pPr>
        <w:autoSpaceDE w:val="0"/>
        <w:autoSpaceDN w:val="0"/>
        <w:adjustRightInd w:val="0"/>
        <w:rPr>
          <w:sz w:val="22"/>
          <w:szCs w:val="22"/>
        </w:rPr>
      </w:pPr>
      <w:r w:rsidRPr="00E55770">
        <w:rPr>
          <w:sz w:val="22"/>
          <w:szCs w:val="22"/>
        </w:rPr>
        <w:tab/>
      </w:r>
      <w:r w:rsidRPr="00E55770">
        <w:rPr>
          <w:b/>
          <w:sz w:val="22"/>
          <w:szCs w:val="22"/>
        </w:rPr>
        <w:t>Zamawiający</w:t>
      </w:r>
      <w:r w:rsidRPr="00E55770">
        <w:rPr>
          <w:sz w:val="22"/>
          <w:szCs w:val="22"/>
        </w:rPr>
        <w:tab/>
      </w:r>
      <w:r w:rsidRPr="00E55770">
        <w:rPr>
          <w:sz w:val="22"/>
          <w:szCs w:val="22"/>
        </w:rPr>
        <w:tab/>
      </w:r>
      <w:r w:rsidRPr="00E55770">
        <w:rPr>
          <w:sz w:val="22"/>
          <w:szCs w:val="22"/>
        </w:rPr>
        <w:tab/>
      </w:r>
      <w:r w:rsidRPr="00E55770">
        <w:rPr>
          <w:sz w:val="22"/>
          <w:szCs w:val="22"/>
        </w:rPr>
        <w:tab/>
      </w:r>
      <w:r w:rsidRPr="00E55770">
        <w:rPr>
          <w:sz w:val="22"/>
          <w:szCs w:val="22"/>
        </w:rPr>
        <w:tab/>
      </w:r>
      <w:r w:rsidRPr="00E55770">
        <w:rPr>
          <w:sz w:val="22"/>
          <w:szCs w:val="22"/>
        </w:rPr>
        <w:tab/>
      </w:r>
      <w:r w:rsidRPr="00E55770">
        <w:rPr>
          <w:sz w:val="22"/>
          <w:szCs w:val="22"/>
        </w:rPr>
        <w:tab/>
      </w:r>
      <w:r w:rsidR="00980717" w:rsidRPr="00E55770">
        <w:rPr>
          <w:sz w:val="22"/>
          <w:szCs w:val="22"/>
        </w:rPr>
        <w:tab/>
      </w:r>
      <w:r w:rsidRPr="00E55770">
        <w:rPr>
          <w:b/>
          <w:sz w:val="22"/>
          <w:szCs w:val="22"/>
        </w:rPr>
        <w:t>Wykonawca</w:t>
      </w:r>
    </w:p>
    <w:sectPr w:rsidR="00064BE1" w:rsidRPr="00E55770" w:rsidSect="00980717">
      <w:footerReference w:type="default" r:id="rId7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D9D93" w14:textId="77777777" w:rsidR="007D4972" w:rsidRDefault="007D4972" w:rsidP="00980717">
      <w:r>
        <w:separator/>
      </w:r>
    </w:p>
  </w:endnote>
  <w:endnote w:type="continuationSeparator" w:id="0">
    <w:p w14:paraId="7CB42552" w14:textId="77777777" w:rsidR="007D4972" w:rsidRDefault="007D4972" w:rsidP="00980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PSMT"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3570918"/>
      <w:docPartObj>
        <w:docPartGallery w:val="Page Numbers (Bottom of Page)"/>
        <w:docPartUnique/>
      </w:docPartObj>
    </w:sdtPr>
    <w:sdtEndPr>
      <w:rPr>
        <w:rFonts w:ascii="Arial Narrow" w:hAnsi="Arial Narrow"/>
        <w:sz w:val="16"/>
        <w:szCs w:val="16"/>
      </w:rPr>
    </w:sdtEndPr>
    <w:sdtContent>
      <w:p w14:paraId="4CD51602" w14:textId="06E1A3F7" w:rsidR="00980717" w:rsidRPr="00980717" w:rsidRDefault="00113344">
        <w:pPr>
          <w:pStyle w:val="Stopka"/>
          <w:jc w:val="center"/>
          <w:rPr>
            <w:rFonts w:ascii="Arial Narrow" w:hAnsi="Arial Narrow"/>
            <w:sz w:val="16"/>
            <w:szCs w:val="16"/>
          </w:rPr>
        </w:pPr>
        <w:r w:rsidRPr="00980717">
          <w:rPr>
            <w:rFonts w:ascii="Arial Narrow" w:hAnsi="Arial Narrow"/>
            <w:sz w:val="16"/>
            <w:szCs w:val="16"/>
          </w:rPr>
          <w:fldChar w:fldCharType="begin"/>
        </w:r>
        <w:r w:rsidR="00980717" w:rsidRPr="00980717">
          <w:rPr>
            <w:rFonts w:ascii="Arial Narrow" w:hAnsi="Arial Narrow"/>
            <w:sz w:val="16"/>
            <w:szCs w:val="16"/>
          </w:rPr>
          <w:instrText>PAGE   \* MERGEFORMAT</w:instrText>
        </w:r>
        <w:r w:rsidRPr="00980717">
          <w:rPr>
            <w:rFonts w:ascii="Arial Narrow" w:hAnsi="Arial Narrow"/>
            <w:sz w:val="16"/>
            <w:szCs w:val="16"/>
          </w:rPr>
          <w:fldChar w:fldCharType="separate"/>
        </w:r>
        <w:r w:rsidR="00820DC9">
          <w:rPr>
            <w:rFonts w:ascii="Arial Narrow" w:hAnsi="Arial Narrow"/>
            <w:noProof/>
            <w:sz w:val="16"/>
            <w:szCs w:val="16"/>
          </w:rPr>
          <w:t>4</w:t>
        </w:r>
        <w:r w:rsidRPr="00980717">
          <w:rPr>
            <w:rFonts w:ascii="Arial Narrow" w:hAnsi="Arial Narrow"/>
            <w:sz w:val="16"/>
            <w:szCs w:val="16"/>
          </w:rPr>
          <w:fldChar w:fldCharType="end"/>
        </w:r>
        <w:r w:rsidR="00980717">
          <w:rPr>
            <w:rFonts w:ascii="Arial Narrow" w:hAnsi="Arial Narrow"/>
            <w:sz w:val="16"/>
            <w:szCs w:val="16"/>
          </w:rPr>
          <w:t>/</w:t>
        </w:r>
        <w:r w:rsidR="00E32965">
          <w:rPr>
            <w:rFonts w:ascii="Arial Narrow" w:hAnsi="Arial Narrow"/>
            <w:sz w:val="16"/>
            <w:szCs w:val="16"/>
          </w:rPr>
          <w:t>9</w:t>
        </w:r>
      </w:p>
    </w:sdtContent>
  </w:sdt>
  <w:p w14:paraId="25BA2518" w14:textId="77777777" w:rsidR="00980717" w:rsidRDefault="009807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41B7E" w14:textId="77777777" w:rsidR="007D4972" w:rsidRDefault="007D4972" w:rsidP="00980717">
      <w:r>
        <w:separator/>
      </w:r>
    </w:p>
  </w:footnote>
  <w:footnote w:type="continuationSeparator" w:id="0">
    <w:p w14:paraId="5010A32B" w14:textId="77777777" w:rsidR="007D4972" w:rsidRDefault="007D4972" w:rsidP="00980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7"/>
    <w:multiLevelType w:val="hybridMultilevel"/>
    <w:tmpl w:val="4B588F54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F67E20"/>
    <w:multiLevelType w:val="hybridMultilevel"/>
    <w:tmpl w:val="7A3A605C"/>
    <w:lvl w:ilvl="0" w:tplc="3F7002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F5F66"/>
    <w:multiLevelType w:val="hybridMultilevel"/>
    <w:tmpl w:val="4DCAB3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3578F"/>
    <w:multiLevelType w:val="hybridMultilevel"/>
    <w:tmpl w:val="94C84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E6FE5"/>
    <w:multiLevelType w:val="hybridMultilevel"/>
    <w:tmpl w:val="64661C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03FA9"/>
    <w:multiLevelType w:val="hybridMultilevel"/>
    <w:tmpl w:val="C2CECC80"/>
    <w:lvl w:ilvl="0" w:tplc="3DC292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5BCBF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DFB822A2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26168"/>
    <w:multiLevelType w:val="hybridMultilevel"/>
    <w:tmpl w:val="4698AEA2"/>
    <w:lvl w:ilvl="0" w:tplc="02FE17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B671C2"/>
    <w:multiLevelType w:val="multilevel"/>
    <w:tmpl w:val="D7929BCC"/>
    <w:lvl w:ilvl="0">
      <w:start w:val="2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8" w15:restartNumberingAfterBreak="0">
    <w:nsid w:val="1B1075D5"/>
    <w:multiLevelType w:val="hybridMultilevel"/>
    <w:tmpl w:val="37C017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376202"/>
    <w:multiLevelType w:val="multilevel"/>
    <w:tmpl w:val="5094BC36"/>
    <w:styleLink w:val="WW8Num1"/>
    <w:lvl w:ilvl="0">
      <w:start w:val="1"/>
      <w:numFmt w:val="decimal"/>
      <w:lvlText w:val="%1."/>
      <w:lvlJc w:val="left"/>
      <w:rPr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1E4152D1"/>
    <w:multiLevelType w:val="hybridMultilevel"/>
    <w:tmpl w:val="8660A23A"/>
    <w:lvl w:ilvl="0" w:tplc="56B48970">
      <w:start w:val="1"/>
      <w:numFmt w:val="lowerLetter"/>
      <w:lvlText w:val="%1)"/>
      <w:lvlJc w:val="left"/>
      <w:pPr>
        <w:ind w:left="1287" w:hanging="360"/>
      </w:pPr>
      <w:rPr>
        <w:b w:val="0"/>
        <w:i w:val="0"/>
      </w:rPr>
    </w:lvl>
    <w:lvl w:ilvl="1" w:tplc="DB98F6D8">
      <w:start w:val="1"/>
      <w:numFmt w:val="decimal"/>
      <w:lvlText w:val="%2."/>
      <w:lvlJc w:val="left"/>
      <w:pPr>
        <w:ind w:left="2007" w:hanging="360"/>
      </w:pPr>
      <w:rPr>
        <w:rFonts w:ascii="Arial Narrow" w:hAnsi="Arial Narrow" w:hint="default"/>
        <w:i w:val="0"/>
        <w:color w:val="000000"/>
      </w:rPr>
    </w:lvl>
    <w:lvl w:ilvl="2" w:tplc="26FABA02">
      <w:start w:val="1"/>
      <w:numFmt w:val="decimal"/>
      <w:lvlText w:val="%3."/>
      <w:lvlJc w:val="left"/>
      <w:pPr>
        <w:ind w:left="2727" w:hanging="180"/>
      </w:pPr>
      <w:rPr>
        <w:rFonts w:ascii="Arial Narrow" w:hAnsi="Arial Narrow"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F617F2F"/>
    <w:multiLevelType w:val="hybridMultilevel"/>
    <w:tmpl w:val="1910ECBC"/>
    <w:lvl w:ilvl="0" w:tplc="56B48970">
      <w:start w:val="1"/>
      <w:numFmt w:val="lowerLetter"/>
      <w:lvlText w:val="%1)"/>
      <w:lvlJc w:val="left"/>
      <w:pPr>
        <w:ind w:left="1287" w:hanging="360"/>
      </w:pPr>
      <w:rPr>
        <w:b w:val="0"/>
        <w:i w:val="0"/>
      </w:rPr>
    </w:lvl>
    <w:lvl w:ilvl="1" w:tplc="DB98F6D8">
      <w:start w:val="1"/>
      <w:numFmt w:val="decimal"/>
      <w:lvlText w:val="%2."/>
      <w:lvlJc w:val="left"/>
      <w:pPr>
        <w:ind w:left="2007" w:hanging="360"/>
      </w:pPr>
      <w:rPr>
        <w:rFonts w:ascii="Arial Narrow" w:hAnsi="Arial Narrow" w:hint="default"/>
        <w:i w:val="0"/>
        <w:color w:val="000000"/>
      </w:rPr>
    </w:lvl>
    <w:lvl w:ilvl="2" w:tplc="9EA46210">
      <w:start w:val="1"/>
      <w:numFmt w:val="decimal"/>
      <w:lvlText w:val="%3)"/>
      <w:lvlJc w:val="left"/>
      <w:pPr>
        <w:ind w:left="2727" w:hanging="180"/>
      </w:pPr>
      <w:rPr>
        <w:rFonts w:ascii="Arial Narrow" w:hAnsi="Arial Narrow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0010A2B"/>
    <w:multiLevelType w:val="hybridMultilevel"/>
    <w:tmpl w:val="56B4904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CC0C5C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4823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  <w:color w:val="000000"/>
      </w:rPr>
    </w:lvl>
    <w:lvl w:ilvl="4" w:tplc="9D8EB9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D9536F"/>
    <w:multiLevelType w:val="hybridMultilevel"/>
    <w:tmpl w:val="0C6856A0"/>
    <w:lvl w:ilvl="0" w:tplc="56B48970">
      <w:start w:val="1"/>
      <w:numFmt w:val="lowerLetter"/>
      <w:lvlText w:val="%1)"/>
      <w:lvlJc w:val="left"/>
      <w:pPr>
        <w:ind w:left="1287" w:hanging="360"/>
      </w:pPr>
      <w:rPr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27E6B03"/>
    <w:multiLevelType w:val="hybridMultilevel"/>
    <w:tmpl w:val="401E41F6"/>
    <w:lvl w:ilvl="0" w:tplc="56B48970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36052C"/>
    <w:multiLevelType w:val="hybridMultilevel"/>
    <w:tmpl w:val="A59CF7D8"/>
    <w:lvl w:ilvl="0" w:tplc="CEE25B0E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A9492B"/>
    <w:multiLevelType w:val="hybridMultilevel"/>
    <w:tmpl w:val="C3B8129A"/>
    <w:lvl w:ilvl="0" w:tplc="56B48970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F7507578">
      <w:start w:val="1"/>
      <w:numFmt w:val="lowerLetter"/>
      <w:lvlText w:val="%2)"/>
      <w:lvlJc w:val="left"/>
      <w:pPr>
        <w:ind w:left="1440" w:hanging="360"/>
      </w:pPr>
      <w:rPr>
        <w:rFonts w:ascii="Arial Narrow" w:eastAsia="Calibri" w:hAnsi="Arial Narrow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AA2A6D"/>
    <w:multiLevelType w:val="hybridMultilevel"/>
    <w:tmpl w:val="A9AA89B8"/>
    <w:lvl w:ilvl="0" w:tplc="56B48970">
      <w:start w:val="1"/>
      <w:numFmt w:val="lowerLetter"/>
      <w:lvlText w:val="%1)"/>
      <w:lvlJc w:val="left"/>
      <w:pPr>
        <w:ind w:left="1287" w:hanging="360"/>
      </w:pPr>
      <w:rPr>
        <w:b w:val="0"/>
        <w:i w:val="0"/>
      </w:rPr>
    </w:lvl>
    <w:lvl w:ilvl="1" w:tplc="BB7E724C">
      <w:start w:val="1"/>
      <w:numFmt w:val="decimal"/>
      <w:lvlText w:val="%2."/>
      <w:lvlJc w:val="left"/>
      <w:pPr>
        <w:ind w:left="2007" w:hanging="360"/>
      </w:pPr>
      <w:rPr>
        <w:rFonts w:ascii="Times New Roman" w:hAnsi="Times New Roman" w:cs="Times New Roman" w:hint="default"/>
        <w:color w:val="000000"/>
      </w:rPr>
    </w:lvl>
    <w:lvl w:ilvl="2" w:tplc="3E2A5520">
      <w:start w:val="1"/>
      <w:numFmt w:val="decimal"/>
      <w:lvlText w:val="%3)"/>
      <w:lvlJc w:val="left"/>
      <w:pPr>
        <w:ind w:left="290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F8F41A0"/>
    <w:multiLevelType w:val="hybridMultilevel"/>
    <w:tmpl w:val="13167F6E"/>
    <w:lvl w:ilvl="0" w:tplc="3F7002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06040E"/>
    <w:multiLevelType w:val="hybridMultilevel"/>
    <w:tmpl w:val="883AB9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100614"/>
    <w:multiLevelType w:val="hybridMultilevel"/>
    <w:tmpl w:val="4E9C0E6C"/>
    <w:lvl w:ilvl="0" w:tplc="18FCE1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8B2268"/>
    <w:multiLevelType w:val="hybridMultilevel"/>
    <w:tmpl w:val="64A81250"/>
    <w:lvl w:ilvl="0" w:tplc="F2761D88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CC0C5C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067797"/>
    <w:multiLevelType w:val="hybridMultilevel"/>
    <w:tmpl w:val="C96E3D72"/>
    <w:lvl w:ilvl="0" w:tplc="04B875C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CEF66E64">
      <w:start w:val="1"/>
      <w:numFmt w:val="decimal"/>
      <w:lvlText w:val="%2)"/>
      <w:lvlJc w:val="left"/>
      <w:pPr>
        <w:ind w:left="1080" w:hanging="360"/>
      </w:pPr>
      <w:rPr>
        <w:rFonts w:ascii="Arial Narrow" w:hAnsi="Arial Narrow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0AE0E37"/>
    <w:multiLevelType w:val="hybridMultilevel"/>
    <w:tmpl w:val="5AE6BCCA"/>
    <w:lvl w:ilvl="0" w:tplc="82EC20E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6D2431"/>
    <w:multiLevelType w:val="multilevel"/>
    <w:tmpl w:val="0EFC419E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52D1E22"/>
    <w:multiLevelType w:val="hybridMultilevel"/>
    <w:tmpl w:val="A440CB14"/>
    <w:lvl w:ilvl="0" w:tplc="56B48970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BC44023A">
      <w:start w:val="1"/>
      <w:numFmt w:val="lowerLetter"/>
      <w:lvlText w:val="%2)"/>
      <w:lvlJc w:val="left"/>
      <w:pPr>
        <w:ind w:left="1440" w:hanging="360"/>
      </w:pPr>
      <w:rPr>
        <w:rFonts w:ascii="Arial Narrow" w:eastAsia="Calibri" w:hAnsi="Arial Narrow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4507B3"/>
    <w:multiLevelType w:val="hybridMultilevel"/>
    <w:tmpl w:val="07B4E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9D4C69"/>
    <w:multiLevelType w:val="hybridMultilevel"/>
    <w:tmpl w:val="7D140D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2B7208"/>
    <w:multiLevelType w:val="hybridMultilevel"/>
    <w:tmpl w:val="F44EE5C8"/>
    <w:lvl w:ilvl="0" w:tplc="B4F0E66A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ascii="Arial Narrow" w:eastAsia="Times New Roman" w:hAnsi="Arial Narrow" w:cs="Times New Roman"/>
        <w:b w:val="0"/>
      </w:rPr>
    </w:lvl>
    <w:lvl w:ilvl="1" w:tplc="CC0C5C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4823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  <w:color w:val="000000"/>
      </w:rPr>
    </w:lvl>
    <w:lvl w:ilvl="4" w:tplc="9D8EB9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C1787A"/>
    <w:multiLevelType w:val="hybridMultilevel"/>
    <w:tmpl w:val="5B5E9FAA"/>
    <w:lvl w:ilvl="0" w:tplc="2A1E16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2441C59"/>
    <w:multiLevelType w:val="hybridMultilevel"/>
    <w:tmpl w:val="4EAA57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92A24E2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CA0FE2"/>
    <w:multiLevelType w:val="hybridMultilevel"/>
    <w:tmpl w:val="480ED438"/>
    <w:lvl w:ilvl="0" w:tplc="F544F83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DB4348"/>
    <w:multiLevelType w:val="hybridMultilevel"/>
    <w:tmpl w:val="B9928B6A"/>
    <w:lvl w:ilvl="0" w:tplc="F0F2F8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6C002D"/>
    <w:multiLevelType w:val="hybridMultilevel"/>
    <w:tmpl w:val="C276D5E0"/>
    <w:lvl w:ilvl="0" w:tplc="7D547710">
      <w:start w:val="1"/>
      <w:numFmt w:val="decimal"/>
      <w:lvlText w:val="%1)"/>
      <w:lvlJc w:val="left"/>
      <w:pPr>
        <w:ind w:left="113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1046F9"/>
    <w:multiLevelType w:val="hybridMultilevel"/>
    <w:tmpl w:val="A67C7D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2FBCB214">
      <w:start w:val="1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EE74BA"/>
    <w:multiLevelType w:val="hybridMultilevel"/>
    <w:tmpl w:val="7504A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2F2C6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3C3AA4"/>
    <w:multiLevelType w:val="hybridMultilevel"/>
    <w:tmpl w:val="128CDC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29492F"/>
    <w:multiLevelType w:val="hybridMultilevel"/>
    <w:tmpl w:val="8230D8AC"/>
    <w:lvl w:ilvl="0" w:tplc="18FCE1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856738"/>
    <w:multiLevelType w:val="multilevel"/>
    <w:tmpl w:val="3C447B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322634759">
    <w:abstractNumId w:val="5"/>
  </w:num>
  <w:num w:numId="2" w16cid:durableId="2070761130">
    <w:abstractNumId w:val="17"/>
  </w:num>
  <w:num w:numId="3" w16cid:durableId="1145051873">
    <w:abstractNumId w:val="22"/>
  </w:num>
  <w:num w:numId="4" w16cid:durableId="74815998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8358343">
    <w:abstractNumId w:val="21"/>
  </w:num>
  <w:num w:numId="6" w16cid:durableId="165676759">
    <w:abstractNumId w:val="33"/>
  </w:num>
  <w:num w:numId="7" w16cid:durableId="1332754655">
    <w:abstractNumId w:val="34"/>
  </w:num>
  <w:num w:numId="8" w16cid:durableId="1022587249">
    <w:abstractNumId w:val="8"/>
  </w:num>
  <w:num w:numId="9" w16cid:durableId="333073260">
    <w:abstractNumId w:val="31"/>
  </w:num>
  <w:num w:numId="10" w16cid:durableId="1984386835">
    <w:abstractNumId w:val="30"/>
  </w:num>
  <w:num w:numId="11" w16cid:durableId="912546821">
    <w:abstractNumId w:val="20"/>
  </w:num>
  <w:num w:numId="12" w16cid:durableId="445857607">
    <w:abstractNumId w:val="36"/>
  </w:num>
  <w:num w:numId="13" w16cid:durableId="221062023">
    <w:abstractNumId w:val="4"/>
  </w:num>
  <w:num w:numId="14" w16cid:durableId="532309242">
    <w:abstractNumId w:val="37"/>
  </w:num>
  <w:num w:numId="15" w16cid:durableId="386803256">
    <w:abstractNumId w:val="18"/>
  </w:num>
  <w:num w:numId="16" w16cid:durableId="77362228">
    <w:abstractNumId w:val="1"/>
  </w:num>
  <w:num w:numId="17" w16cid:durableId="544148195">
    <w:abstractNumId w:val="2"/>
  </w:num>
  <w:num w:numId="18" w16cid:durableId="1147011207">
    <w:abstractNumId w:val="16"/>
  </w:num>
  <w:num w:numId="19" w16cid:durableId="1277100889">
    <w:abstractNumId w:val="25"/>
  </w:num>
  <w:num w:numId="20" w16cid:durableId="2079672858">
    <w:abstractNumId w:val="35"/>
  </w:num>
  <w:num w:numId="21" w16cid:durableId="1927154109">
    <w:abstractNumId w:val="10"/>
  </w:num>
  <w:num w:numId="22" w16cid:durableId="330375327">
    <w:abstractNumId w:val="12"/>
  </w:num>
  <w:num w:numId="23" w16cid:durableId="1303458562">
    <w:abstractNumId w:val="23"/>
  </w:num>
  <w:num w:numId="24" w16cid:durableId="323900155">
    <w:abstractNumId w:val="13"/>
  </w:num>
  <w:num w:numId="25" w16cid:durableId="1887913395">
    <w:abstractNumId w:val="24"/>
  </w:num>
  <w:num w:numId="26" w16cid:durableId="569461666">
    <w:abstractNumId w:val="26"/>
  </w:num>
  <w:num w:numId="27" w16cid:durableId="759523659">
    <w:abstractNumId w:val="19"/>
  </w:num>
  <w:num w:numId="28" w16cid:durableId="1650400259">
    <w:abstractNumId w:val="3"/>
  </w:num>
  <w:num w:numId="29" w16cid:durableId="1784303752">
    <w:abstractNumId w:val="15"/>
  </w:num>
  <w:num w:numId="30" w16cid:durableId="848064727">
    <w:abstractNumId w:val="32"/>
  </w:num>
  <w:num w:numId="31" w16cid:durableId="654258570">
    <w:abstractNumId w:val="14"/>
  </w:num>
  <w:num w:numId="32" w16cid:durableId="1091046881">
    <w:abstractNumId w:val="28"/>
  </w:num>
  <w:num w:numId="33" w16cid:durableId="2053773378">
    <w:abstractNumId w:val="27"/>
  </w:num>
  <w:num w:numId="34" w16cid:durableId="711543012">
    <w:abstractNumId w:val="11"/>
  </w:num>
  <w:num w:numId="35" w16cid:durableId="1836452016">
    <w:abstractNumId w:val="9"/>
  </w:num>
  <w:num w:numId="36" w16cid:durableId="2117096376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78739382">
    <w:abstractNumId w:val="38"/>
  </w:num>
  <w:num w:numId="38" w16cid:durableId="16926862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552038016">
    <w:abstractNumId w:val="0"/>
  </w:num>
  <w:num w:numId="40" w16cid:durableId="92977386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0C5A"/>
    <w:rsid w:val="00002118"/>
    <w:rsid w:val="00064BE1"/>
    <w:rsid w:val="00092C87"/>
    <w:rsid w:val="000C01FA"/>
    <w:rsid w:val="000C5CC8"/>
    <w:rsid w:val="000F435E"/>
    <w:rsid w:val="001016B3"/>
    <w:rsid w:val="00113344"/>
    <w:rsid w:val="00125D3C"/>
    <w:rsid w:val="001432AA"/>
    <w:rsid w:val="001C44B1"/>
    <w:rsid w:val="002845AE"/>
    <w:rsid w:val="002A35AC"/>
    <w:rsid w:val="002B4E9A"/>
    <w:rsid w:val="002B6ED7"/>
    <w:rsid w:val="002C421B"/>
    <w:rsid w:val="00315D11"/>
    <w:rsid w:val="003440DF"/>
    <w:rsid w:val="003576E6"/>
    <w:rsid w:val="003751EF"/>
    <w:rsid w:val="003758AE"/>
    <w:rsid w:val="003776D6"/>
    <w:rsid w:val="003B6523"/>
    <w:rsid w:val="003B6791"/>
    <w:rsid w:val="003D2714"/>
    <w:rsid w:val="00460D5D"/>
    <w:rsid w:val="004648E9"/>
    <w:rsid w:val="004716BB"/>
    <w:rsid w:val="00473D2B"/>
    <w:rsid w:val="00491709"/>
    <w:rsid w:val="004D311C"/>
    <w:rsid w:val="00581B88"/>
    <w:rsid w:val="00583F65"/>
    <w:rsid w:val="00592BCA"/>
    <w:rsid w:val="005B41B9"/>
    <w:rsid w:val="005C5F8B"/>
    <w:rsid w:val="005E3C84"/>
    <w:rsid w:val="005E74C5"/>
    <w:rsid w:val="005F0DCA"/>
    <w:rsid w:val="006054F0"/>
    <w:rsid w:val="00624386"/>
    <w:rsid w:val="006532D9"/>
    <w:rsid w:val="006659C1"/>
    <w:rsid w:val="00677572"/>
    <w:rsid w:val="00682923"/>
    <w:rsid w:val="00693A0E"/>
    <w:rsid w:val="006D7735"/>
    <w:rsid w:val="007221C8"/>
    <w:rsid w:val="00726ABD"/>
    <w:rsid w:val="00744EE8"/>
    <w:rsid w:val="00752366"/>
    <w:rsid w:val="007731C3"/>
    <w:rsid w:val="007B21C6"/>
    <w:rsid w:val="007D1C04"/>
    <w:rsid w:val="007D3F01"/>
    <w:rsid w:val="007D4972"/>
    <w:rsid w:val="007D4D52"/>
    <w:rsid w:val="00820DC9"/>
    <w:rsid w:val="00843CE7"/>
    <w:rsid w:val="008603C6"/>
    <w:rsid w:val="00861E1F"/>
    <w:rsid w:val="00864A1A"/>
    <w:rsid w:val="00885F9A"/>
    <w:rsid w:val="0089012B"/>
    <w:rsid w:val="008944C9"/>
    <w:rsid w:val="00900ED7"/>
    <w:rsid w:val="00901DDC"/>
    <w:rsid w:val="0094353E"/>
    <w:rsid w:val="00961980"/>
    <w:rsid w:val="00980717"/>
    <w:rsid w:val="009C6836"/>
    <w:rsid w:val="00A05A54"/>
    <w:rsid w:val="00A300A3"/>
    <w:rsid w:val="00A44020"/>
    <w:rsid w:val="00A546F7"/>
    <w:rsid w:val="00A63C7A"/>
    <w:rsid w:val="00A7568D"/>
    <w:rsid w:val="00A802BB"/>
    <w:rsid w:val="00A91716"/>
    <w:rsid w:val="00AA7EA9"/>
    <w:rsid w:val="00AC60E2"/>
    <w:rsid w:val="00AE4E3A"/>
    <w:rsid w:val="00B444A9"/>
    <w:rsid w:val="00B53B07"/>
    <w:rsid w:val="00B6683B"/>
    <w:rsid w:val="00B74621"/>
    <w:rsid w:val="00B76280"/>
    <w:rsid w:val="00B81239"/>
    <w:rsid w:val="00B850B0"/>
    <w:rsid w:val="00B91F76"/>
    <w:rsid w:val="00B938D6"/>
    <w:rsid w:val="00BA674A"/>
    <w:rsid w:val="00C00373"/>
    <w:rsid w:val="00C0620F"/>
    <w:rsid w:val="00C56A2A"/>
    <w:rsid w:val="00C86105"/>
    <w:rsid w:val="00C90F85"/>
    <w:rsid w:val="00CB27EE"/>
    <w:rsid w:val="00CB3183"/>
    <w:rsid w:val="00CB3703"/>
    <w:rsid w:val="00CC4B0C"/>
    <w:rsid w:val="00CD2B2D"/>
    <w:rsid w:val="00CF309E"/>
    <w:rsid w:val="00D06C57"/>
    <w:rsid w:val="00D11F49"/>
    <w:rsid w:val="00D136E3"/>
    <w:rsid w:val="00D34DC3"/>
    <w:rsid w:val="00D46442"/>
    <w:rsid w:val="00D65B8A"/>
    <w:rsid w:val="00D75486"/>
    <w:rsid w:val="00D85945"/>
    <w:rsid w:val="00D933E8"/>
    <w:rsid w:val="00DD48A5"/>
    <w:rsid w:val="00DF5D35"/>
    <w:rsid w:val="00E05B3E"/>
    <w:rsid w:val="00E32965"/>
    <w:rsid w:val="00E4331D"/>
    <w:rsid w:val="00E53ED6"/>
    <w:rsid w:val="00E55770"/>
    <w:rsid w:val="00E941E9"/>
    <w:rsid w:val="00ED0C5A"/>
    <w:rsid w:val="00EE4018"/>
    <w:rsid w:val="00F60E49"/>
    <w:rsid w:val="00F8045A"/>
    <w:rsid w:val="00F81E51"/>
    <w:rsid w:val="00FB44F5"/>
    <w:rsid w:val="00FC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863A9"/>
  <w15:docId w15:val="{416F0D7F-FE23-46BF-B402-849A39089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0C5A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Akapit z listą BS"/>
    <w:basedOn w:val="Normalny"/>
    <w:link w:val="AkapitzlistZnak"/>
    <w:qFormat/>
    <w:rsid w:val="00ED0C5A"/>
    <w:pPr>
      <w:ind w:left="720"/>
      <w:contextualSpacing/>
    </w:pPr>
  </w:style>
  <w:style w:type="character" w:styleId="Hipercze">
    <w:name w:val="Hyperlink"/>
    <w:uiPriority w:val="99"/>
    <w:unhideWhenUsed/>
    <w:rsid w:val="00ED0C5A"/>
    <w:rPr>
      <w:color w:val="0563C1"/>
      <w:u w:val="single"/>
    </w:rPr>
  </w:style>
  <w:style w:type="character" w:customStyle="1" w:styleId="Teksttreci">
    <w:name w:val="Tekst treści_"/>
    <w:link w:val="Teksttreci0"/>
    <w:rsid w:val="00ED0C5A"/>
    <w:rPr>
      <w:rFonts w:ascii="Times New Roman" w:eastAsia="Times New Roman" w:hAnsi="Times New Roman"/>
      <w:color w:val="555555"/>
    </w:rPr>
  </w:style>
  <w:style w:type="paragraph" w:customStyle="1" w:styleId="Teksttreci0">
    <w:name w:val="Tekst treści"/>
    <w:basedOn w:val="Normalny"/>
    <w:link w:val="Teksttreci"/>
    <w:rsid w:val="00ED0C5A"/>
    <w:pPr>
      <w:widowControl w:val="0"/>
      <w:suppressAutoHyphens w:val="0"/>
      <w:spacing w:after="120"/>
    </w:pPr>
    <w:rPr>
      <w:rFonts w:cstheme="minorBidi"/>
      <w:color w:val="555555"/>
      <w:sz w:val="22"/>
      <w:szCs w:val="22"/>
      <w:lang w:eastAsia="pl-PL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"/>
    <w:link w:val="Akapitzlist"/>
    <w:uiPriority w:val="34"/>
    <w:qFormat/>
    <w:rsid w:val="00ED0C5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odstawowy2">
    <w:name w:val="Body Text 2"/>
    <w:basedOn w:val="Normalny"/>
    <w:link w:val="Tekstpodstawowy2Znak"/>
    <w:uiPriority w:val="99"/>
    <w:unhideWhenUsed/>
    <w:rsid w:val="00ED0C5A"/>
    <w:pPr>
      <w:suppressAutoHyphens w:val="0"/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D0C5A"/>
    <w:rPr>
      <w:rFonts w:ascii="Calibri" w:eastAsia="Calibri" w:hAnsi="Calibri" w:cs="Times New Roman"/>
      <w:lang w:eastAsia="en-US"/>
    </w:rPr>
  </w:style>
  <w:style w:type="paragraph" w:styleId="Tekstpodstawowy3">
    <w:name w:val="Body Text 3"/>
    <w:basedOn w:val="Normalny"/>
    <w:link w:val="Tekstpodstawowy3Znak"/>
    <w:uiPriority w:val="99"/>
    <w:unhideWhenUsed/>
    <w:rsid w:val="00ED0C5A"/>
    <w:pPr>
      <w:suppressAutoHyphens w:val="0"/>
      <w:spacing w:after="120" w:line="259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D0C5A"/>
    <w:rPr>
      <w:rFonts w:ascii="Calibri" w:eastAsia="Calibri" w:hAnsi="Calibri" w:cs="Times New Roman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807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071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9807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071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50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0B0"/>
    <w:rPr>
      <w:rFonts w:ascii="Segoe UI" w:eastAsia="Times New Roman" w:hAnsi="Segoe UI" w:cs="Segoe UI"/>
      <w:sz w:val="18"/>
      <w:szCs w:val="18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444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444A9"/>
    <w:rPr>
      <w:rFonts w:ascii="Courier New" w:eastAsia="Times New Roman" w:hAnsi="Courier New" w:cs="Courier New"/>
      <w:sz w:val="20"/>
      <w:szCs w:val="20"/>
    </w:rPr>
  </w:style>
  <w:style w:type="paragraph" w:customStyle="1" w:styleId="Standard">
    <w:name w:val="Standard"/>
    <w:rsid w:val="00B938D6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  <w:style w:type="character" w:customStyle="1" w:styleId="FontStyle74">
    <w:name w:val="Font Style74"/>
    <w:rsid w:val="007D4D52"/>
    <w:rPr>
      <w:rFonts w:ascii="Garamond" w:eastAsia="Garamond" w:hAnsi="Garamond" w:cs="Garamond"/>
      <w:sz w:val="20"/>
      <w:szCs w:val="20"/>
    </w:rPr>
  </w:style>
  <w:style w:type="numbering" w:customStyle="1" w:styleId="WW8Num1">
    <w:name w:val="WW8Num1"/>
    <w:basedOn w:val="Bezlisty"/>
    <w:rsid w:val="007D4D52"/>
    <w:pPr>
      <w:numPr>
        <w:numId w:val="35"/>
      </w:numPr>
    </w:pPr>
  </w:style>
  <w:style w:type="paragraph" w:customStyle="1" w:styleId="Style2">
    <w:name w:val="Style 2"/>
    <w:basedOn w:val="Normalny"/>
    <w:uiPriority w:val="99"/>
    <w:rsid w:val="00EE4018"/>
    <w:pPr>
      <w:widowControl w:val="0"/>
      <w:suppressAutoHyphens w:val="0"/>
      <w:autoSpaceDE w:val="0"/>
      <w:autoSpaceDN w:val="0"/>
      <w:spacing w:before="72" w:line="216" w:lineRule="auto"/>
      <w:ind w:left="144"/>
    </w:pPr>
    <w:rPr>
      <w:rFonts w:ascii="Arial" w:eastAsiaTheme="minorEastAsia" w:hAnsi="Arial" w:cs="Arial"/>
      <w:sz w:val="20"/>
      <w:szCs w:val="20"/>
      <w:lang w:eastAsia="pl-PL"/>
    </w:rPr>
  </w:style>
  <w:style w:type="character" w:customStyle="1" w:styleId="CharacterStyle1">
    <w:name w:val="Character Style 1"/>
    <w:uiPriority w:val="99"/>
    <w:rsid w:val="00EE4018"/>
    <w:rPr>
      <w:rFonts w:ascii="Arial" w:hAnsi="Arial" w:cs="Arial"/>
      <w:sz w:val="20"/>
      <w:szCs w:val="20"/>
    </w:rPr>
  </w:style>
  <w:style w:type="character" w:customStyle="1" w:styleId="Domylnaczcionkaakapitu1">
    <w:name w:val="Domyślna czcionka akapitu1"/>
    <w:rsid w:val="00EE4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9</Pages>
  <Words>4327</Words>
  <Characters>25963</Characters>
  <Application>Microsoft Office Word</Application>
  <DocSecurity>0</DocSecurity>
  <Lines>216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Alicja Szymańska</cp:lastModifiedBy>
  <cp:revision>63</cp:revision>
  <cp:lastPrinted>2022-09-22T09:58:00Z</cp:lastPrinted>
  <dcterms:created xsi:type="dcterms:W3CDTF">2021-02-04T09:22:00Z</dcterms:created>
  <dcterms:modified xsi:type="dcterms:W3CDTF">2022-11-18T10:45:00Z</dcterms:modified>
</cp:coreProperties>
</file>